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3EAED" w14:textId="28703288" w:rsidR="00740865" w:rsidRPr="007D7965" w:rsidRDefault="00740865" w:rsidP="00740865">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0" w:name="_Hlk109305507"/>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 non-skilled Home Health Agency provides services </w:t>
      </w:r>
      <w:r w:rsidR="00662F5B">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 a patient/client home </w:t>
      </w: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by home health aides (HHAs) and/or certified nursing assistants (CNA) and may also provide homemaker and companion services. </w:t>
      </w:r>
      <w:r w:rsidRPr="00AC2E9F">
        <w:rPr>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Nursing services and therapy services are skilled care and are not provided.</w:t>
      </w: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7CE849AE" w14:textId="77777777" w:rsidR="00740865" w:rsidRPr="007D7965" w:rsidRDefault="00740865" w:rsidP="00740865">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65F9244" w14:textId="77777777" w:rsidR="00740865" w:rsidRPr="007D7965" w:rsidRDefault="00740865" w:rsidP="00740865">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Surveyors will utilize the STATE Home Health Agencies Regulation set and the Core Licensure regulation set for determining compliance. </w:t>
      </w:r>
    </w:p>
    <w:p w14:paraId="34084ACE" w14:textId="77777777" w:rsidR="00D104DE" w:rsidRPr="007D7965" w:rsidRDefault="00D104DE" w:rsidP="00D104DE">
      <w:pPr>
        <w:pStyle w:val="NoSpacing"/>
        <w:pBdr>
          <w:bottom w:val="single" w:sz="12" w:space="1" w:color="auto"/>
        </w:pBd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0F46F03" w14:textId="743FCA81" w:rsidR="00740865" w:rsidRPr="007D7965" w:rsidRDefault="00740865" w:rsidP="00740865">
      <w:pPr>
        <w:pStyle w:val="NoSpacing"/>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bCs/>
          <w:i/>
          <w:i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Surveyor Guidance</w:t>
      </w: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Not all the HHA regulations apply to a nonskilled agency. </w:t>
      </w:r>
      <w:r w:rsidR="00782933">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 </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non-skilled home health agency is not required to have a Director of Nurses, a quality assurance plan, Plan of Care, treatment orders or clinical records.  A written patient agreement (service provision plan) is required (H0355). </w:t>
      </w:r>
    </w:p>
    <w:p w14:paraId="4C539ECE" w14:textId="053BA54B" w:rsidR="00740865" w:rsidRPr="007D7965" w:rsidRDefault="00740865" w:rsidP="00740865">
      <w:pPr>
        <w:pStyle w:val="NoSpacing"/>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There is no requirement for a patient assessment when providing only non-skilled care. In fact, a nursing assessment with vital signs or other </w:t>
      </w:r>
      <w:r w:rsidR="00782933">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“hands-on” </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interventions would be a skilled service and require a physician order. </w:t>
      </w:r>
    </w:p>
    <w:p w14:paraId="3F002113" w14:textId="4ED3E070" w:rsidR="00740865" w:rsidRPr="007D7965" w:rsidRDefault="00740865" w:rsidP="00740865">
      <w:pPr>
        <w:pStyle w:val="NoSpacing"/>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Supervisory visits can only be made if the patient approves of the visit and agrees to pay the charge for the visit. A RN must make assignments and provide supervision of nonskilled staff </w:t>
      </w:r>
      <w:r w:rsidR="00662F5B"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visits.</w:t>
      </w:r>
      <w:r w:rsidR="00662F5B">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(H0240)</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The RN must also review patient medications if a home health aide or certified nursing assistant assists the patient with self-administration. This may be a record review. </w:t>
      </w:r>
      <w:r w:rsidR="00563AF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(H0252)</w:t>
      </w:r>
    </w:p>
    <w:p w14:paraId="0301A063" w14:textId="1939524F" w:rsidR="00740865" w:rsidRPr="007D7965" w:rsidRDefault="00740865" w:rsidP="00740865">
      <w:pPr>
        <w:pStyle w:val="NoSpacing"/>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Homemakers and Companions cannot assist with medications, only properly trained </w:t>
      </w:r>
      <w:r w:rsidR="00EC35CA"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and supervised </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 Health Aides or CNAs may assist with administration of medications</w:t>
      </w:r>
      <w:r w:rsidR="00D104DE"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or other RN delegated tasks</w:t>
      </w:r>
      <w:r w:rsidRPr="007D7965">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36740C41" w14:textId="2DFFA624" w:rsidR="006461D6" w:rsidRPr="007D7965" w:rsidRDefault="006461D6" w:rsidP="00740865">
      <w:pPr>
        <w:pStyle w:val="NoSpacing"/>
        <w:pBdr>
          <w:bottom w:val="single" w:sz="12" w:space="1" w:color="auto"/>
        </w:pBdr>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non-skilled agency is not required to have an on-call </w:t>
      </w:r>
      <w:r w:rsidR="00782933">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nurse,</w:t>
      </w:r>
      <w:r>
        <w:rPr>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but a RN must be available for the staff during the hours of patient service. </w:t>
      </w:r>
    </w:p>
    <w:p w14:paraId="69800273" w14:textId="07E5B46E" w:rsidR="00C75A8C" w:rsidRPr="004A4DB7" w:rsidRDefault="00A5422E" w:rsidP="003F0ECA">
      <w:pPr>
        <w:pStyle w:val="NoSpacing"/>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A4DB7">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Pre-Survey Activity</w:t>
      </w:r>
      <w:r w:rsidR="00624C67" w:rsidRPr="004A4DB7">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4FDE0BCC" w14:textId="2A768242" w:rsidR="00AC2E9F" w:rsidRDefault="00AC2E9F" w:rsidP="00AC2E9F">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 preparation for the survey, review documents from the Field Office file</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DA38CB">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note the services to be provided, counties to be serviced, Administrator, Satellite offices or drop off sites and </w:t>
      </w:r>
      <w:r w:rsidRPr="00DA38CB">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which services will be provided directly and by contract. </w:t>
      </w:r>
    </w:p>
    <w:p w14:paraId="14776E53" w14:textId="77777777" w:rsidR="00AC2E9F" w:rsidRDefault="00AC2E9F" w:rsidP="00AC2E9F">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4D01821" w14:textId="77777777" w:rsidR="00AC2E9F" w:rsidRDefault="00AC2E9F" w:rsidP="00AC2E9F">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Review the last licensure survey and any complaints since the last survey. </w:t>
      </w:r>
    </w:p>
    <w:p w14:paraId="7E3A89BE" w14:textId="77777777" w:rsidR="00AC2E9F" w:rsidRDefault="00AC2E9F" w:rsidP="00AC2E9F">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6C34379" w14:textId="77777777" w:rsidR="00AC2E9F" w:rsidRPr="003C72D7" w:rsidRDefault="00AC2E9F" w:rsidP="00AC2E9F">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Verify the agency is </w:t>
      </w:r>
      <w:r w:rsidRPr="00DF006E">
        <w:rPr>
          <w:rFonts w:cstheme="minorHAnsi"/>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w:t>
      </w:r>
      <w:r>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Certified. </w:t>
      </w:r>
      <w:r w:rsidRPr="003C72D7">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An agency which has a Florida Home Health License but does not have a federal Certification number</w:t>
      </w:r>
      <w:r>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(Medicare/Medicaid)</w:t>
      </w:r>
      <w:r w:rsidRPr="003C72D7">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would not require a survey of Federal regulations. </w:t>
      </w:r>
      <w:r>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Some non-skilled agencies may participate in a State Medicaid waiver program which does not require a federal survey. </w:t>
      </w:r>
    </w:p>
    <w:p w14:paraId="2C003FC4" w14:textId="77777777" w:rsidR="00AC2E9F" w:rsidRDefault="00AC2E9F" w:rsidP="00AC2E9F">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09B0EA2" w14:textId="77777777" w:rsidR="00AC2E9F" w:rsidRDefault="00AC2E9F" w:rsidP="00AC2E9F">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Verify if the agency is Accredited with a national accreditation organization, such as, Community Health Accreditation Program (CHAP), The Joint Commission (JC), or Accreditation Commission for Health Care (ACHC). If the agency is Accredited for STATE ONLY then the accrediting agency will conduct the STATE licensure survey. </w:t>
      </w:r>
    </w:p>
    <w:p w14:paraId="778D1AD0" w14:textId="77777777" w:rsidR="00AC2E9F" w:rsidRDefault="00AC2E9F" w:rsidP="00AC2E9F">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B4AA614" w14:textId="77777777" w:rsidR="00AC2E9F" w:rsidRDefault="00AC2E9F" w:rsidP="00AC2E9F">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State Agency, AHCA, </w:t>
      </w:r>
      <w:r w:rsidRPr="00E0325B">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may survey</w:t>
      </w:r>
      <w:r>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for STATE licensure complaints of accredited agencies.  </w:t>
      </w:r>
    </w:p>
    <w:p w14:paraId="5AE8EC15" w14:textId="79D24BAB" w:rsidR="0094602F" w:rsidRPr="007D7965" w:rsidRDefault="0094602F" w:rsidP="003F0ECA">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______________________________________________________________________________</w:t>
      </w:r>
      <w:r w:rsidR="00624C67"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w:t>
      </w:r>
      <w:r w:rsidR="002C14B4"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w:t>
      </w:r>
      <w:r w:rsidR="00093569"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w:t>
      </w:r>
    </w:p>
    <w:p w14:paraId="009F424E" w14:textId="0E24E828" w:rsidR="00DB3362" w:rsidRPr="004A4DB7" w:rsidRDefault="00DB3362" w:rsidP="00F9716C">
      <w:pPr>
        <w:pStyle w:val="NoSpacing"/>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A4DB7">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Entrance Conference</w:t>
      </w:r>
      <w:r w:rsidR="0094602F" w:rsidRPr="004A4DB7">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3C3FE637" w14:textId="471764A9" w:rsidR="00740865" w:rsidRPr="007D7965" w:rsidRDefault="00740865" w:rsidP="00740865">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 xml:space="preserve">Upon arrival to conduct an unannounced licensure survey the Administrator or a staff person must be available to answer the door. If the Administrator is not present, they must be available via phone. If the AHCA surveyor arrives and there is not a person authorized to give access to patient records, they must be available within one hour of the arrival of the surveyor. Failure to be available or to respond during a survey will be grounds for denial of the agency license. (H0110) </w:t>
      </w:r>
    </w:p>
    <w:p w14:paraId="677D7791" w14:textId="5360DD27" w:rsidR="00EC35CA" w:rsidRPr="007D7965" w:rsidRDefault="00EC35CA" w:rsidP="00740865">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7BC395E" w14:textId="31ED0E05" w:rsidR="00F9716C" w:rsidRPr="007D7965" w:rsidRDefault="00F9716C" w:rsidP="00796AAE">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Explain the pu</w:t>
      </w:r>
      <w:r w:rsidR="00A538B5"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rpose of the survey is to determine if the home health agency </w:t>
      </w:r>
      <w:r w:rsidR="00782933"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is following</w:t>
      </w:r>
      <w:r w:rsidR="00A538B5"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state law and rules for home health agencies. </w:t>
      </w:r>
      <w:r w:rsidR="00AC2E9F">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Notify that you will need to conduct interviews with the Administrator or Alternate Administrator and RN supervisor.</w:t>
      </w:r>
    </w:p>
    <w:p w14:paraId="030EC8C2" w14:textId="77777777" w:rsidR="000C101F" w:rsidRPr="007D7965" w:rsidRDefault="000C101F" w:rsidP="00796AAE">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224902C" w14:textId="77777777" w:rsidR="00AC2E9F" w:rsidRPr="00DA38CB" w:rsidRDefault="00AC2E9F" w:rsidP="00AC2E9F">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If the agency indicates they are accredited and therefore, are not surveyed by AHCA, request a copy of the accreditation letter. Notify the Laboratory and In-home services unit for further information on accreditation status. </w:t>
      </w:r>
    </w:p>
    <w:p w14:paraId="4FBB87E7" w14:textId="77777777" w:rsidR="00AC2E9F" w:rsidRDefault="00AC2E9F" w:rsidP="00AC2E9F">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859914B" w14:textId="77777777" w:rsidR="00AC2E9F" w:rsidRPr="00DA38CB" w:rsidRDefault="00AC2E9F" w:rsidP="00AC2E9F">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Ask the Administrator to provide the items listed on the </w:t>
      </w:r>
      <w:r w:rsidRPr="00DA38CB">
        <w:rPr>
          <w:rFonts w:cstheme="minorHAnsi"/>
          <w:bCs/>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Entrance Conference- Items to Request, NONSKILLED HHA licensure survey. </w:t>
      </w:r>
      <w:r w:rsidRPr="00DA38CB">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Notify the Laboratory and In-home Services Unit if the Administrator or Alternate Administrator is different than the persons named in the licensure application. </w:t>
      </w:r>
    </w:p>
    <w:p w14:paraId="1851EBDC" w14:textId="14190677" w:rsidR="00DA38CB" w:rsidRPr="007D7965" w:rsidRDefault="007151F9" w:rsidP="00714BF9">
      <w:pPr>
        <w:pStyle w:val="Title"/>
        <w:jc w:val="left"/>
        <w:rPr>
          <w:rFonts w:asciiTheme="minorHAnsi" w:hAnsiTheme="minorHAnsi" w:cstheme="minorHAnsi"/>
          <w:b w:val="0"/>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___________________________________________________________________________________</w:t>
      </w:r>
    </w:p>
    <w:p w14:paraId="5E9622AD" w14:textId="5FACFD3C" w:rsidR="00DF34AE" w:rsidRPr="007D7965" w:rsidRDefault="00DF34AE" w:rsidP="00DF34AE">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A4DB7">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Interview the Administrator</w:t>
      </w:r>
      <w:r w:rsidR="00BF7844">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or Alternate Administrator</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see </w:t>
      </w:r>
      <w:r w:rsidRPr="007D7965">
        <w:rPr>
          <w:rFonts w:cstheme="minorHAnsi"/>
          <w:i/>
          <w:i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Nonskilled HHA Administrator Interview Worksheet, Licensure Survey. </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Additional questions may be added at the discretion of the surveyor.</w:t>
      </w:r>
    </w:p>
    <w:p w14:paraId="40BD39B7" w14:textId="77777777" w:rsidR="00DF34AE" w:rsidRPr="007D7965" w:rsidRDefault="00DF34AE" w:rsidP="00DF34AE">
      <w:pPr>
        <w:pStyle w:val="NoSpacing"/>
        <w:rPr>
          <w:rFonts w:cstheme="minorHAns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53F45B4" w14:textId="57E21BD0" w:rsidR="002C14B4" w:rsidRPr="004A4DB7" w:rsidRDefault="00BB7CDC" w:rsidP="00714BF9">
      <w:pPr>
        <w:pStyle w:val="Title"/>
        <w:jc w:val="left"/>
        <w:rPr>
          <w:rFonts w:asciiTheme="minorHAnsi" w:hAnsiTheme="minorHAnsi" w:cstheme="minorHAnsi"/>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A4DB7">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Interview the Registered Nurse</w:t>
      </w:r>
      <w:r w:rsidRPr="004A4DB7">
        <w:rPr>
          <w:rFonts w:asciiTheme="minorHAnsi" w:hAnsiTheme="minorHAnsi" w:cstheme="minorHAnsi"/>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02083F66" w14:textId="55C9626D" w:rsidR="008E57CE" w:rsidRDefault="007151F9"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Ensure that processes are in place for training on Alzheimer’s disease &amp; related disorders for Home Health Aides, CNA’s, </w:t>
      </w:r>
      <w:r w:rsidR="005A7AF0"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homemakers,</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and companions, as well as training on assistance with self-administered medications for </w:t>
      </w:r>
      <w:proofErr w:type="gramStart"/>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w:t>
      </w:r>
      <w:proofErr w:type="gramEnd"/>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Health aides and CNA’s, including the consent forms. The surveyor may use the </w:t>
      </w:r>
      <w:r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Non-Skilled Home Health Agency Licensure Survey RN Interview worksheet</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for discussion items</w:t>
      </w:r>
    </w:p>
    <w:p w14:paraId="033B9C4D" w14:textId="2DCD11CA" w:rsidR="007151F9" w:rsidRPr="007D7965" w:rsidRDefault="008E7149"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___________________________________________________________________________________</w:t>
      </w:r>
    </w:p>
    <w:bookmarkEnd w:id="0"/>
    <w:p w14:paraId="5DD00C83" w14:textId="0B56CC95" w:rsidR="008E57CE" w:rsidRPr="00015412" w:rsidRDefault="003F486E" w:rsidP="00714BF9">
      <w:pPr>
        <w:pStyle w:val="Title"/>
        <w:jc w:val="left"/>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Personnel </w:t>
      </w:r>
      <w:r w:rsidR="008E57CE"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w:t>
      </w:r>
      <w:r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ecord</w:t>
      </w:r>
      <w:r w:rsidR="008E57CE"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w:t>
      </w:r>
      <w:r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eview</w:t>
      </w:r>
      <w:r w:rsidR="008E57CE" w:rsidRPr="0001541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1F3A639D" w14:textId="4BAF1663" w:rsidR="007151F9" w:rsidRDefault="00790BBC" w:rsidP="007151F9">
      <w:pPr>
        <w:pStyle w:val="Title"/>
        <w:jc w:val="left"/>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151F9"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Personnel:</w:t>
      </w:r>
      <w:r w:rsidR="007151F9">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Sample files of newly hired direct care staff since the last survey</w:t>
      </w:r>
      <w:r w:rsidR="007151F9">
        <w:rPr>
          <w:rFonts w:asciiTheme="minorHAnsi" w:hAnsiTheme="minorHAnsi" w:cstheme="minorHAnsi"/>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151F9">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 minimum of </w:t>
      </w:r>
      <w:r w:rsidR="00365F76">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7151F9">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files should be selected, with 3 being Home Health Aides or CNA’s. Use a mix of direct and contract staff. If there are less than </w:t>
      </w:r>
      <w:r w:rsidR="006A256A">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7151F9">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new staff, review all new staff files. Additional files can be reviewed at surveyor discretion. </w:t>
      </w:r>
    </w:p>
    <w:p w14:paraId="1E0C37A9" w14:textId="77777777" w:rsidR="007151F9" w:rsidRPr="00DA38CB" w:rsidRDefault="007151F9" w:rsidP="007151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tbl>
      <w:tblPr>
        <w:tblStyle w:val="GridTable1Light"/>
        <w:tblW w:w="0" w:type="auto"/>
        <w:tblLook w:val="04A0" w:firstRow="1" w:lastRow="0" w:firstColumn="1" w:lastColumn="0" w:noHBand="0" w:noVBand="1"/>
      </w:tblPr>
      <w:tblGrid>
        <w:gridCol w:w="3805"/>
        <w:gridCol w:w="854"/>
        <w:gridCol w:w="478"/>
        <w:gridCol w:w="629"/>
        <w:gridCol w:w="739"/>
        <w:gridCol w:w="1451"/>
        <w:gridCol w:w="1394"/>
      </w:tblGrid>
      <w:tr w:rsidR="002C4CE0" w:rsidRPr="007D7965" w14:paraId="08DF62E3" w14:textId="77777777" w:rsidTr="002C4C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05" w:type="dxa"/>
          </w:tcPr>
          <w:p w14:paraId="26A3E5FF" w14:textId="5C6448C9" w:rsidR="00935344" w:rsidRPr="007D7965" w:rsidRDefault="00935344"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Personnel Item</w:t>
            </w:r>
          </w:p>
        </w:tc>
        <w:tc>
          <w:tcPr>
            <w:tcW w:w="854" w:type="dxa"/>
          </w:tcPr>
          <w:p w14:paraId="78BB21A1" w14:textId="696939CF"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Tag</w:t>
            </w:r>
          </w:p>
        </w:tc>
        <w:tc>
          <w:tcPr>
            <w:tcW w:w="478" w:type="dxa"/>
          </w:tcPr>
          <w:p w14:paraId="3E060DF5" w14:textId="7C7CCA44"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RN</w:t>
            </w:r>
          </w:p>
        </w:tc>
        <w:tc>
          <w:tcPr>
            <w:tcW w:w="629" w:type="dxa"/>
          </w:tcPr>
          <w:p w14:paraId="09523C36" w14:textId="5520DCE6"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HHA</w:t>
            </w:r>
          </w:p>
        </w:tc>
        <w:tc>
          <w:tcPr>
            <w:tcW w:w="739" w:type="dxa"/>
          </w:tcPr>
          <w:p w14:paraId="32DC8CAE" w14:textId="39CE2772"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CNA</w:t>
            </w:r>
          </w:p>
        </w:tc>
        <w:tc>
          <w:tcPr>
            <w:tcW w:w="1451" w:type="dxa"/>
          </w:tcPr>
          <w:p w14:paraId="520DB75E" w14:textId="39B77345"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HOMEMAKER</w:t>
            </w:r>
          </w:p>
        </w:tc>
        <w:tc>
          <w:tcPr>
            <w:tcW w:w="1394" w:type="dxa"/>
          </w:tcPr>
          <w:p w14:paraId="734067EA" w14:textId="3A8BB472" w:rsidR="00935344" w:rsidRPr="007D7965" w:rsidRDefault="00935344" w:rsidP="00714BF9">
            <w:pPr>
              <w:pStyle w:val="Title"/>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COMPANION</w:t>
            </w:r>
          </w:p>
        </w:tc>
      </w:tr>
      <w:tr w:rsidR="002C4CE0" w:rsidRPr="007D7965" w14:paraId="73348F02"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7CE16113" w14:textId="0FBC1DD1" w:rsidR="00935344" w:rsidRPr="00262154" w:rsidRDefault="00F02962" w:rsidP="00262154">
            <w:pPr>
              <w:pStyle w:val="Title"/>
              <w:jc w:val="left"/>
              <w:rPr>
                <w:rFonts w:asciiTheme="minorHAnsi" w:hAnsiTheme="minorHAnsi" w:cstheme="minorHAnsi"/>
                <w:b/>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Individual </w:t>
            </w:r>
            <w:r w:rsidR="00262154">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Nursing </w:t>
            </w: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License</w:t>
            </w:r>
            <w:r w:rsidR="00262154">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(RN)</w:t>
            </w:r>
          </w:p>
        </w:tc>
        <w:tc>
          <w:tcPr>
            <w:tcW w:w="854" w:type="dxa"/>
          </w:tcPr>
          <w:p w14:paraId="6D560219" w14:textId="308408AC"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F0296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230</w:t>
            </w:r>
          </w:p>
        </w:tc>
        <w:tc>
          <w:tcPr>
            <w:tcW w:w="478" w:type="dxa"/>
          </w:tcPr>
          <w:p w14:paraId="179B5E03" w14:textId="3BDFDA04"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629" w:type="dxa"/>
          </w:tcPr>
          <w:p w14:paraId="3E726657"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739" w:type="dxa"/>
          </w:tcPr>
          <w:p w14:paraId="45CCFBDC" w14:textId="18BC500C"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451" w:type="dxa"/>
          </w:tcPr>
          <w:p w14:paraId="63E7021C"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3048C82F"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62154" w:rsidRPr="007D7965" w14:paraId="7C33C988"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4D14928E" w14:textId="73C395C6" w:rsidR="00262154" w:rsidRPr="00262154" w:rsidRDefault="008C209C"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CNA</w:t>
            </w:r>
            <w:r w:rsidR="00262154" w:rsidRPr="00262154">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Certification</w:t>
            </w:r>
            <w:r w:rsidR="00CD20DC">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or copy of the Florida Department of Health’s web site screening. </w:t>
            </w:r>
          </w:p>
        </w:tc>
        <w:tc>
          <w:tcPr>
            <w:tcW w:w="854" w:type="dxa"/>
          </w:tcPr>
          <w:p w14:paraId="2947256F" w14:textId="1BF81EA5"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H0241</w:t>
            </w:r>
          </w:p>
        </w:tc>
        <w:tc>
          <w:tcPr>
            <w:tcW w:w="478" w:type="dxa"/>
          </w:tcPr>
          <w:p w14:paraId="2973D09E" w14:textId="77777777"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5B170734" w14:textId="77777777"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739" w:type="dxa"/>
          </w:tcPr>
          <w:p w14:paraId="1D7C2C83" w14:textId="25DFA4A5"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3FC4502B" w14:textId="77777777"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69444C66" w14:textId="77777777" w:rsidR="00262154" w:rsidRPr="007D7965" w:rsidRDefault="0026215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C4CE0" w:rsidRPr="007D7965" w14:paraId="0AC2809A"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72EF7D53" w14:textId="48D4626E" w:rsidR="002C4CE0" w:rsidRDefault="002C4CE0" w:rsidP="002C4CE0">
            <w:pPr>
              <w:pStyle w:val="Title"/>
              <w:jc w:val="left"/>
              <w:rPr>
                <w:rFonts w:asciiTheme="minorHAnsi" w:hAnsiTheme="minorHAnsi" w:cstheme="minorHAnsi"/>
                <w:b/>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HHA 40-hour training </w:t>
            </w:r>
            <w:r w:rsidR="00262154">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262154" w:rsidRPr="00262154">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Check for evidence of the training certificate.</w:t>
            </w:r>
            <w:r w:rsidR="008C209C">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This training may be through a vocational </w:t>
            </w:r>
            <w:r w:rsidR="008C209C">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school, through another Home Health Agency or the current home health agency</w:t>
            </w:r>
            <w:r w:rsidR="00262154" w:rsidRPr="00262154">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F2BC1FF" w14:textId="2D3FEE0B" w:rsidR="002C4CE0" w:rsidRPr="00AA4CD1" w:rsidRDefault="00AA4CD1" w:rsidP="002C4CE0">
            <w:pPr>
              <w:pStyle w:val="Title"/>
              <w:jc w:val="left"/>
              <w:rPr>
                <w:rFonts w:asciiTheme="minorHAnsi" w:hAnsiTheme="minorHAnsi" w:cstheme="minorHAnsi"/>
                <w:b/>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A4CD1">
              <w:rPr>
                <w:rFonts w:asciiTheme="minorHAnsi" w:hAnsiTheme="minorHAnsi" w:cstheme="minorHAnsi"/>
                <w:b/>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If </w:t>
            </w:r>
            <w:r w:rsidR="00CD20DC" w:rsidRPr="00AA4CD1">
              <w:rPr>
                <w:rFonts w:asciiTheme="minorHAnsi" w:hAnsiTheme="minorHAnsi" w:cstheme="minorHAnsi"/>
                <w:b/>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w:t>
            </w:r>
            <w:r w:rsidR="00CD20DC">
              <w:rPr>
                <w:rFonts w:asciiTheme="minorHAnsi" w:hAnsiTheme="minorHAnsi" w:cstheme="minorHAnsi"/>
                <w:b/>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agency</w:t>
            </w:r>
            <w:r w:rsidRPr="00AA4CD1">
              <w:rPr>
                <w:rFonts w:asciiTheme="minorHAnsi" w:hAnsiTheme="minorHAnsi" w:cstheme="minorHAnsi"/>
                <w:b/>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provides their own Home Health Aide training, refer to H0244 for specific requirements. Refer to H0245 for specific testing requirements. </w:t>
            </w:r>
          </w:p>
        </w:tc>
        <w:tc>
          <w:tcPr>
            <w:tcW w:w="854" w:type="dxa"/>
          </w:tcPr>
          <w:p w14:paraId="07DA85F3" w14:textId="2903D7BD" w:rsidR="008C209C" w:rsidRPr="007D7965" w:rsidRDefault="002C4CE0" w:rsidP="008C209C">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H0242</w:t>
            </w:r>
          </w:p>
          <w:p w14:paraId="3CBE217D" w14:textId="16D0EBC2" w:rsidR="002C4CE0" w:rsidRPr="007D7965" w:rsidRDefault="002C4CE0"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478" w:type="dxa"/>
          </w:tcPr>
          <w:p w14:paraId="651787AF" w14:textId="77777777" w:rsidR="002C4CE0" w:rsidRPr="007D7965" w:rsidRDefault="002C4CE0"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52BD2528" w14:textId="7E216A28" w:rsidR="002C4CE0" w:rsidRPr="007D7965" w:rsidRDefault="002C4CE0"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3D474E8A" w14:textId="2717E5DA" w:rsidR="002C4CE0" w:rsidRPr="007D7965" w:rsidRDefault="008C209C"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739CEA42" w14:textId="77777777" w:rsidR="002C4CE0" w:rsidRPr="007D7965" w:rsidRDefault="002C4CE0"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65D3D5EB" w14:textId="77777777" w:rsidR="002C4CE0" w:rsidRPr="007D7965" w:rsidRDefault="002C4CE0" w:rsidP="002C4CE0">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C4CE0" w:rsidRPr="007D7965" w14:paraId="2CA9763D"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425F3B0F" w14:textId="527E6BB5" w:rsidR="00935344" w:rsidRPr="007D7965" w:rsidRDefault="00F02962"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HIV and AIDS (one time requirement</w:t>
            </w:r>
            <w:r w:rsidR="004A4DB7">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c>
        <w:tc>
          <w:tcPr>
            <w:tcW w:w="854" w:type="dxa"/>
          </w:tcPr>
          <w:p w14:paraId="5A6987B0" w14:textId="445B1549"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F0296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203</w:t>
            </w:r>
          </w:p>
        </w:tc>
        <w:tc>
          <w:tcPr>
            <w:tcW w:w="478" w:type="dxa"/>
          </w:tcPr>
          <w:p w14:paraId="1D875197"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6B51E1D9" w14:textId="6590C760"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3F52336C" w14:textId="19AA435A"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4F8B9E29" w14:textId="14E26CBA"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394" w:type="dxa"/>
          </w:tcPr>
          <w:p w14:paraId="3A3F6243" w14:textId="03B15FBB"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r>
      <w:tr w:rsidR="002C4CE0" w:rsidRPr="007D7965" w14:paraId="29070BB2"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7C29CA17" w14:textId="0D517D61" w:rsidR="00935344" w:rsidRPr="007D7965" w:rsidRDefault="00F02962"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ADRD written information</w:t>
            </w:r>
          </w:p>
        </w:tc>
        <w:tc>
          <w:tcPr>
            <w:tcW w:w="854" w:type="dxa"/>
          </w:tcPr>
          <w:p w14:paraId="6A3ABC94" w14:textId="3239A1D7"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F0296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205</w:t>
            </w:r>
          </w:p>
        </w:tc>
        <w:tc>
          <w:tcPr>
            <w:tcW w:w="478" w:type="dxa"/>
          </w:tcPr>
          <w:p w14:paraId="6A616D14" w14:textId="20B0BAA9"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629" w:type="dxa"/>
          </w:tcPr>
          <w:p w14:paraId="36A28703" w14:textId="1435D089"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14224367" w14:textId="764ABF2D"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01807A92" w14:textId="713B9DED"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394" w:type="dxa"/>
          </w:tcPr>
          <w:p w14:paraId="38EAF6B3" w14:textId="17267B9F"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r>
      <w:tr w:rsidR="002C4CE0" w:rsidRPr="007D7965" w14:paraId="3E2E230E"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0E58625D" w14:textId="5D943BBF" w:rsidR="00935344" w:rsidRPr="007D7965" w:rsidRDefault="00F02962"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ADRD 2-hour training</w:t>
            </w:r>
          </w:p>
        </w:tc>
        <w:tc>
          <w:tcPr>
            <w:tcW w:w="854" w:type="dxa"/>
          </w:tcPr>
          <w:p w14:paraId="6FC25430" w14:textId="7922E0C2"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F0296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206</w:t>
            </w:r>
          </w:p>
        </w:tc>
        <w:tc>
          <w:tcPr>
            <w:tcW w:w="478" w:type="dxa"/>
          </w:tcPr>
          <w:p w14:paraId="0D249D71" w14:textId="57AB834B"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629" w:type="dxa"/>
          </w:tcPr>
          <w:p w14:paraId="50B8B006" w14:textId="0C352AF9"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5845A3F4" w14:textId="5870AF9C"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02AFB650" w14:textId="32136DAE"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394" w:type="dxa"/>
          </w:tcPr>
          <w:p w14:paraId="29F1D968" w14:textId="0AFFA627"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r>
      <w:tr w:rsidR="002C4CE0" w:rsidRPr="007D7965" w14:paraId="25E73813"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4B4AFD43" w14:textId="4E7A146A" w:rsidR="00935344" w:rsidRPr="007D7965" w:rsidRDefault="00F02962"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CPR certification</w:t>
            </w:r>
            <w:r w:rsidR="00A366DB">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366DB" w:rsidRP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(On-line renewal is acceptable if the person completed an in-person skills test</w:t>
            </w:r>
            <w:r w:rsidR="00A366DB">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c>
        <w:tc>
          <w:tcPr>
            <w:tcW w:w="854" w:type="dxa"/>
          </w:tcPr>
          <w:p w14:paraId="16E2D041" w14:textId="02C2705C"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F02962"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247</w:t>
            </w:r>
          </w:p>
        </w:tc>
        <w:tc>
          <w:tcPr>
            <w:tcW w:w="478" w:type="dxa"/>
          </w:tcPr>
          <w:p w14:paraId="165C0A15"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63FB9182" w14:textId="71961D3F"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450A05D0" w14:textId="26ECF179" w:rsidR="00935344" w:rsidRPr="007D7965" w:rsidRDefault="00F02962"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2C8DD162"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57A667C1"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C4CE0" w:rsidRPr="007D7965" w14:paraId="77AC8C09"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325EE607" w14:textId="6AFBD991" w:rsidR="00935344" w:rsidRPr="007D7965" w:rsidRDefault="00F02962"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Background Screening</w:t>
            </w:r>
          </w:p>
        </w:tc>
        <w:tc>
          <w:tcPr>
            <w:tcW w:w="854" w:type="dxa"/>
          </w:tcPr>
          <w:p w14:paraId="7DAB6C10" w14:textId="2D1316C3"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CZ814, CZ816</w:t>
            </w:r>
          </w:p>
        </w:tc>
        <w:tc>
          <w:tcPr>
            <w:tcW w:w="478" w:type="dxa"/>
          </w:tcPr>
          <w:p w14:paraId="345D93A1" w14:textId="495ECEC3"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629" w:type="dxa"/>
          </w:tcPr>
          <w:p w14:paraId="04F55E09" w14:textId="3DC96ED9"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54252AE0" w14:textId="28CCD00C"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30EAC8A4" w14:textId="5B34FC8A"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394" w:type="dxa"/>
          </w:tcPr>
          <w:p w14:paraId="3A1FF952" w14:textId="245313C9"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r>
      <w:tr w:rsidR="002C4CE0" w:rsidRPr="007D7965" w14:paraId="5A8A4C1A"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31853FE3" w14:textId="2A45F1A2" w:rsidR="00935344" w:rsidRPr="007D7965" w:rsidRDefault="00B543B3"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 hours training in assistance with self-administration of meds</w:t>
            </w:r>
            <w:r w:rsidR="00A203C5"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366DB">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A366DB" w:rsidRP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the aide</w:t>
            </w:r>
            <w:r w:rsid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366DB" w:rsidRP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assist</w:t>
            </w:r>
            <w:r w:rsid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r w:rsidR="00A366DB" w:rsidRPr="00A366DB">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with medications)</w:t>
            </w:r>
          </w:p>
        </w:tc>
        <w:tc>
          <w:tcPr>
            <w:tcW w:w="854" w:type="dxa"/>
          </w:tcPr>
          <w:p w14:paraId="2EB59D52" w14:textId="77777777"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w:t>
            </w:r>
            <w:r w:rsidR="00B543B3"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253</w:t>
            </w:r>
          </w:p>
          <w:p w14:paraId="5FF0C2CD" w14:textId="7711BB14" w:rsidR="00A203C5" w:rsidRPr="007D7965" w:rsidRDefault="00A203C5"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478" w:type="dxa"/>
          </w:tcPr>
          <w:p w14:paraId="326E1C6C"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45452EEE" w14:textId="74B9439D"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0A26362F" w14:textId="0263D70C"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76F954C1"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56356C58"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C4CE0" w:rsidRPr="007D7965" w14:paraId="61ABCAA5"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06965D03" w14:textId="034E5300" w:rsidR="00935344" w:rsidRPr="007D7965" w:rsidRDefault="00B543B3"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6 hours </w:t>
            </w:r>
            <w:r w:rsidR="004A4DB7">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initial </w:t>
            </w: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training in medication administration</w:t>
            </w:r>
            <w:r w:rsidR="005720C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720C5" w:rsidRPr="005720C5">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the aide has been delegated tasks for medication administration)</w:t>
            </w:r>
          </w:p>
        </w:tc>
        <w:tc>
          <w:tcPr>
            <w:tcW w:w="854" w:type="dxa"/>
          </w:tcPr>
          <w:p w14:paraId="517AEE37" w14:textId="177F0D7A" w:rsidR="00935344" w:rsidRPr="007D7965" w:rsidRDefault="00692390"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H0381</w:t>
            </w:r>
          </w:p>
        </w:tc>
        <w:tc>
          <w:tcPr>
            <w:tcW w:w="478" w:type="dxa"/>
          </w:tcPr>
          <w:p w14:paraId="7411A1AC"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637440B0" w14:textId="52DB4AA1"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7DE28DDB" w14:textId="41CAE77E" w:rsidR="00935344" w:rsidRPr="007D7965" w:rsidRDefault="00B543B3"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7768F64D"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10BDEFF9" w14:textId="77777777" w:rsidR="00935344" w:rsidRPr="007D7965" w:rsidRDefault="00935344"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2C4CE0" w:rsidRPr="007D7965" w14:paraId="5280C315"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13D1785F" w14:textId="3BF05FDA" w:rsidR="00A203C5" w:rsidRPr="007D7965" w:rsidRDefault="00A203C5" w:rsidP="00714BF9">
            <w:pPr>
              <w:pStyle w:val="Title"/>
              <w:jc w:val="left"/>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2 hours annual training </w:t>
            </w:r>
            <w:r w:rsidR="00B30F2F">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with </w:t>
            </w:r>
            <w:r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AHCA approved course in medication </w:t>
            </w:r>
            <w:r w:rsidR="003F486E" w:rsidRPr="007D796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administration and medication error prevention</w:t>
            </w:r>
            <w:r w:rsidR="005720C5">
              <w:rPr>
                <w:rFonts w:asciiTheme="minorHAnsi" w:hAnsiTheme="minorHAnsi" w:cstheme="minorHAnsi"/>
                <w:bCs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720C5" w:rsidRPr="005720C5">
              <w:rPr>
                <w:rFonts w:asciiTheme="minorHAnsi" w:hAnsiTheme="minorHAnsi" w:cstheme="minorHAnsi"/>
                <w:bCs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the aide has been delegated tasks for medication administration)</w:t>
            </w:r>
          </w:p>
        </w:tc>
        <w:tc>
          <w:tcPr>
            <w:tcW w:w="854" w:type="dxa"/>
          </w:tcPr>
          <w:p w14:paraId="66039373" w14:textId="648D8D00" w:rsidR="00A203C5" w:rsidRPr="007D7965" w:rsidRDefault="003F486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H0382</w:t>
            </w:r>
          </w:p>
        </w:tc>
        <w:tc>
          <w:tcPr>
            <w:tcW w:w="478" w:type="dxa"/>
          </w:tcPr>
          <w:p w14:paraId="323C92CC" w14:textId="77777777" w:rsidR="00A203C5" w:rsidRPr="007D7965" w:rsidRDefault="00A203C5"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58D864CA" w14:textId="5083171A" w:rsidR="00A203C5" w:rsidRPr="007D7965" w:rsidRDefault="003F486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009F7A92" w14:textId="501A33AF" w:rsidR="00A203C5" w:rsidRPr="007D7965" w:rsidRDefault="003F486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012DD6B6" w14:textId="77777777" w:rsidR="00A203C5" w:rsidRPr="007D7965" w:rsidRDefault="00A203C5"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5692A2EA" w14:textId="77777777" w:rsidR="00A203C5" w:rsidRPr="007D7965" w:rsidRDefault="00A203C5"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4C2C9E" w:rsidRPr="007D7965" w14:paraId="555D7025" w14:textId="77777777" w:rsidTr="002C4CE0">
        <w:tc>
          <w:tcPr>
            <w:cnfStyle w:val="001000000000" w:firstRow="0" w:lastRow="0" w:firstColumn="1" w:lastColumn="0" w:oddVBand="0" w:evenVBand="0" w:oddHBand="0" w:evenHBand="0" w:firstRowFirstColumn="0" w:firstRowLastColumn="0" w:lastRowFirstColumn="0" w:lastRowLastColumn="0"/>
            <w:tcW w:w="3805" w:type="dxa"/>
          </w:tcPr>
          <w:p w14:paraId="06723D29" w14:textId="60DFEE4B" w:rsidR="004C2C9E" w:rsidRPr="007D7965" w:rsidRDefault="004C2C9E" w:rsidP="00714BF9">
            <w:pPr>
              <w:pStyle w:val="Title"/>
              <w:jc w:val="left"/>
              <w:rPr>
                <w:rFonts w:asciiTheme="minorHAnsi" w:hAnsiTheme="minorHAnsi" w:cstheme="minorHAnsi"/>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C2C9E">
              <w:rPr>
                <w:rFonts w:asciiTheme="minorHAnsi" w:hAnsiTheme="minorHAnsi" w:cstheme="minorHAnsi"/>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Documentation of competency to perform the assigned tasks</w:t>
            </w:r>
            <w:r w:rsidRPr="004C2C9E">
              <w:rPr>
                <w:rFonts w:asciiTheme="minorHAnsi" w:hAnsiTheme="minorHAnsi" w:cstheme="minorHAnsi"/>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p>
        </w:tc>
        <w:tc>
          <w:tcPr>
            <w:tcW w:w="854" w:type="dxa"/>
          </w:tcPr>
          <w:p w14:paraId="67A10BDC" w14:textId="6829B2BB" w:rsidR="004C2C9E" w:rsidRPr="007D7965" w:rsidRDefault="004C2C9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H0243</w:t>
            </w:r>
          </w:p>
        </w:tc>
        <w:tc>
          <w:tcPr>
            <w:tcW w:w="478" w:type="dxa"/>
          </w:tcPr>
          <w:p w14:paraId="2850D914" w14:textId="77777777" w:rsidR="004C2C9E" w:rsidRPr="007D7965" w:rsidRDefault="004C2C9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629" w:type="dxa"/>
          </w:tcPr>
          <w:p w14:paraId="40A4AC28" w14:textId="33B671CB" w:rsidR="004C2C9E" w:rsidRPr="007D7965" w:rsidRDefault="004C2C9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739" w:type="dxa"/>
          </w:tcPr>
          <w:p w14:paraId="086D56D9" w14:textId="79383A74" w:rsidR="004C2C9E" w:rsidRPr="007D7965" w:rsidRDefault="004C2C9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x</w:t>
            </w:r>
          </w:p>
        </w:tc>
        <w:tc>
          <w:tcPr>
            <w:tcW w:w="1451" w:type="dxa"/>
          </w:tcPr>
          <w:p w14:paraId="65A96DEA" w14:textId="77777777" w:rsidR="004C2C9E" w:rsidRPr="007D7965" w:rsidRDefault="004C2C9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c>
          <w:tcPr>
            <w:tcW w:w="1394" w:type="dxa"/>
          </w:tcPr>
          <w:p w14:paraId="2FEA94DB" w14:textId="77777777" w:rsidR="004C2C9E" w:rsidRPr="007D7965" w:rsidRDefault="004C2C9E" w:rsidP="00714BF9">
            <w:pPr>
              <w:pStyle w:val="Title"/>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bl>
    <w:p w14:paraId="13AD9F4B" w14:textId="31E0BA66" w:rsidR="008E57CE" w:rsidRDefault="008E57CE" w:rsidP="00714BF9">
      <w:pPr>
        <w:pStyle w:val="Title"/>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55BAB88" w14:textId="4694950F" w:rsidR="00FE49B0" w:rsidRDefault="00FE49B0" w:rsidP="00714BF9">
      <w:pPr>
        <w:pStyle w:val="Title"/>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**If new administrator since last licensing, review resume for qualifications and background screening. </w:t>
      </w:r>
    </w:p>
    <w:p w14:paraId="35099AF1" w14:textId="76B71A40" w:rsidR="00DE2ED8" w:rsidRDefault="00FE49B0" w:rsidP="00714BF9">
      <w:pPr>
        <w:pStyle w:val="Title"/>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new alternate administrator since last licensing, review background screening.</w:t>
      </w:r>
    </w:p>
    <w:p w14:paraId="12C34A7B" w14:textId="77777777" w:rsidR="007151F9" w:rsidRPr="00DA38CB" w:rsidRDefault="007151F9" w:rsidP="007151F9">
      <w:pPr>
        <w:pStyle w:val="Title"/>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Policies and Procedures</w:t>
      </w:r>
    </w:p>
    <w:p w14:paraId="690D0FFF" w14:textId="77777777" w:rsidR="007151F9" w:rsidRDefault="007151F9" w:rsidP="007151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Review </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policies and procedures and an admission packet with the written agreement, abuse hotline, AHCA complaint phone numbers, special needs registry information and advanced directive information.  </w:t>
      </w:r>
    </w:p>
    <w:p w14:paraId="352B9622" w14:textId="697702DB" w:rsidR="007151F9" w:rsidRDefault="007151F9" w:rsidP="007151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5B58445" w14:textId="78760887" w:rsidR="00DE2ED8" w:rsidRDefault="00DE2ED8" w:rsidP="007151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surveyor may review the following policies and procedures at their discretion: </w:t>
      </w:r>
    </w:p>
    <w:p w14:paraId="7CF12632" w14:textId="508F04C8" w:rsidR="00510664" w:rsidRPr="00510664" w:rsidRDefault="00510664" w:rsidP="00DF462D">
      <w:pPr>
        <w:pStyle w:val="Title"/>
        <w:numPr>
          <w:ilvl w:val="0"/>
          <w:numId w:val="9"/>
        </w:numPr>
        <w:jc w:val="left"/>
        <w:rPr>
          <w:rFonts w:asciiTheme="minorHAnsi" w:hAnsiTheme="minorHAnsi" w:cstheme="minorHAnsi"/>
          <w:b w:val="0"/>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H0110-</w:t>
      </w:r>
      <w:r w:rsidR="00214C62">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510664">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Hours of Operation</w:t>
      </w:r>
      <w:r w:rsidR="007246BE">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 the Administrator or alternates must be available to the public for 8 consecutive hours between 7 am and 6 pm, excluding holidays. </w:t>
      </w:r>
    </w:p>
    <w:p w14:paraId="7192D86F" w14:textId="7C99AEFC" w:rsidR="007151F9" w:rsidRDefault="007151F9" w:rsidP="00DF462D">
      <w:pPr>
        <w:pStyle w:val="Title"/>
        <w:numPr>
          <w:ilvl w:val="0"/>
          <w:numId w:val="9"/>
        </w:numP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w:t>
      </w:r>
      <w:r w:rsidR="00510664">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111</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the availability of a RN supervisor during hours of patient service</w:t>
      </w:r>
    </w:p>
    <w:p w14:paraId="7458FBDF" w14:textId="1C16E51A" w:rsidR="007246BE" w:rsidRPr="007246BE" w:rsidRDefault="007246BE" w:rsidP="00DE2ED8">
      <w:pPr>
        <w:pStyle w:val="Title"/>
        <w:ind w:left="360"/>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DFC30B2" w14:textId="07923746" w:rsidR="00214C62" w:rsidRDefault="007151F9" w:rsidP="00DF462D">
      <w:pPr>
        <w:pStyle w:val="Title"/>
        <w:numPr>
          <w:ilvl w:val="0"/>
          <w:numId w:val="9"/>
        </w:numP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CZ818</w:t>
      </w:r>
      <w:r w:rsidR="005A7AF0"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A7AF0">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On</w:t>
      </w:r>
      <w:r w:rsidR="00214C62">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or before the first day of services the agency should provide the patient/client with information on the right to report complaints. The statewide toll-free telephone number</w:t>
      </w:r>
      <w:r w:rsidR="00D12AF7">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r w:rsidR="00214C62">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for </w:t>
      </w:r>
      <w:proofErr w:type="gramStart"/>
      <w:r w:rsidR="00214C62">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w:t>
      </w:r>
      <w:proofErr w:type="gramEnd"/>
      <w:r w:rsidR="00214C62">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Health complaint</w:t>
      </w:r>
      <w:r w:rsidR="00D12AF7">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 t</w:t>
      </w:r>
      <w:r w:rsidR="00214C62">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he abuse hotline</w:t>
      </w:r>
      <w:r w:rsidR="00D12AF7">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and t</w:t>
      </w:r>
      <w:r w:rsidR="00214C62">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he Medicaid fraud toll-free telephone number should be provided to patients. </w:t>
      </w:r>
    </w:p>
    <w:p w14:paraId="19723642" w14:textId="02795FA9" w:rsidR="007151F9" w:rsidRDefault="007151F9" w:rsidP="00DF462D">
      <w:pPr>
        <w:pStyle w:val="Title"/>
        <w:numPr>
          <w:ilvl w:val="0"/>
          <w:numId w:val="9"/>
        </w:numPr>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H0322-</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Advance Directives-providing the “Health Care Advance Directives-The Patient’s Right to Decide” or similar, providing information on the home health agency’s policies on advance directives, and requesting a copy of the patient’s advance directives if any. </w:t>
      </w:r>
    </w:p>
    <w:p w14:paraId="62FEC257" w14:textId="2A795729" w:rsidR="00D12AF7" w:rsidRDefault="00D12AF7" w:rsidP="00DF462D">
      <w:pPr>
        <w:pStyle w:val="Title"/>
        <w:numPr>
          <w:ilvl w:val="0"/>
          <w:numId w:val="9"/>
        </w:numPr>
        <w:pBdr>
          <w:bottom w:val="single" w:sz="12" w:space="1" w:color="auto"/>
        </w:pBdr>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12AF7">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H0304- </w:t>
      </w:r>
      <w:r w:rsidRPr="00D12AF7">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Written agreement</w:t>
      </w: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4FB10447" w14:textId="6CF3F9FF" w:rsidR="007246BE" w:rsidRDefault="007246BE" w:rsidP="00DF462D">
      <w:pPr>
        <w:pStyle w:val="Title"/>
        <w:numPr>
          <w:ilvl w:val="0"/>
          <w:numId w:val="9"/>
        </w:numPr>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H0351</w:t>
      </w:r>
      <w:r w:rsidRPr="007246BE">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Confidentiality of patient records</w:t>
      </w:r>
    </w:p>
    <w:p w14:paraId="66CA8F24" w14:textId="263EFDFC" w:rsidR="00DF5519" w:rsidRPr="007246BE" w:rsidRDefault="00DF5519" w:rsidP="00DF462D">
      <w:pPr>
        <w:pStyle w:val="Title"/>
        <w:numPr>
          <w:ilvl w:val="0"/>
          <w:numId w:val="9"/>
        </w:numPr>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H0316</w:t>
      </w: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Discharge planning and written discharge notice</w:t>
      </w:r>
    </w:p>
    <w:p w14:paraId="37922F97" w14:textId="77777777" w:rsidR="007151F9" w:rsidRPr="00EF175E" w:rsidRDefault="007151F9" w:rsidP="007151F9">
      <w:pPr>
        <w:pStyle w:val="Title"/>
        <w:pBdr>
          <w:bottom w:val="single" w:sz="12" w:space="1" w:color="auto"/>
        </w:pBdr>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F175E">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Marketing &amp; Advertising</w:t>
      </w:r>
    </w:p>
    <w:p w14:paraId="7E387D35" w14:textId="77777777" w:rsidR="007151F9" w:rsidRDefault="007151F9" w:rsidP="007151F9">
      <w:pPr>
        <w:pStyle w:val="Title"/>
        <w:pBdr>
          <w:bottom w:val="single" w:sz="12" w:space="1" w:color="auto"/>
        </w:pBdr>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Sample brochures and advertising for license number. (H0121)</w:t>
      </w:r>
    </w:p>
    <w:p w14:paraId="7CBFF4D9" w14:textId="4544E785" w:rsidR="007151F9" w:rsidRDefault="007151F9" w:rsidP="00714BF9">
      <w:pPr>
        <w:pStyle w:val="Title"/>
        <w:pBdr>
          <w:bottom w:val="single" w:sz="12" w:space="1" w:color="auto"/>
        </w:pBdr>
        <w:jc w:val="left"/>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_____________________________________________________________________________________</w:t>
      </w:r>
    </w:p>
    <w:p w14:paraId="4C45F499" w14:textId="1D931D17" w:rsidR="00BF7844" w:rsidRDefault="00BF7844" w:rsidP="00714BF9">
      <w:pPr>
        <w:pStyle w:val="Title"/>
        <w:pBdr>
          <w:bottom w:val="single" w:sz="12" w:space="1" w:color="auto"/>
        </w:pBdr>
        <w:jc w:val="left"/>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Patient Record Review: </w:t>
      </w:r>
      <w:r w:rsidR="00093BE2">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484CA5E7" w14:textId="69DB444B" w:rsidR="00B11E86" w:rsidRDefault="006A256A" w:rsidP="00714BF9">
      <w:pPr>
        <w:pStyle w:val="Title"/>
        <w:pBdr>
          <w:bottom w:val="single" w:sz="12" w:space="1" w:color="auto"/>
        </w:pBdr>
        <w:jc w:val="left"/>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Determine the patient characteristics/population and whether the agency serves pediatric patients so these can be included in the patient sample. </w:t>
      </w:r>
      <w:r w:rsidR="002D6888">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The surveyor may utilize the patient/client record review worksheet.  </w:t>
      </w:r>
    </w:p>
    <w:p w14:paraId="28257480" w14:textId="3FF3243F" w:rsidR="00255E4B" w:rsidRDefault="00255E4B" w:rsidP="00714BF9">
      <w:pPr>
        <w:pStyle w:val="Title"/>
        <w:pBdr>
          <w:bottom w:val="single" w:sz="12" w:space="1" w:color="auto"/>
        </w:pBdr>
        <w:jc w:val="left"/>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DC2653E" w14:textId="3D11D206" w:rsidR="00255E4B" w:rsidRDefault="00255E4B" w:rsidP="00714BF9">
      <w:pPr>
        <w:pStyle w:val="Title"/>
        <w:pBdr>
          <w:bottom w:val="single" w:sz="12" w:space="1" w:color="auto"/>
        </w:pBdr>
        <w:jc w:val="left"/>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the HHA is licensed for more than one county, sample from as many of the counties as feasible. Note if there are any patients listed that are not in a county the agency is licensed to serve. (H0104)</w:t>
      </w:r>
    </w:p>
    <w:p w14:paraId="6FB2F470" w14:textId="3F5858BC" w:rsidR="00255E4B" w:rsidRDefault="00255E4B" w:rsidP="00714BF9">
      <w:pPr>
        <w:pStyle w:val="Title"/>
        <w:pBdr>
          <w:bottom w:val="single" w:sz="12" w:space="1" w:color="auto"/>
        </w:pBdr>
        <w:jc w:val="left"/>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B50FB70" w14:textId="5D8AE3C4" w:rsidR="00255E4B" w:rsidRDefault="00255E4B" w:rsidP="00714BF9">
      <w:pPr>
        <w:pStyle w:val="Title"/>
        <w:pBdr>
          <w:bottom w:val="single" w:sz="12" w:space="1" w:color="auto"/>
        </w:pBdr>
        <w:jc w:val="left"/>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sample should include 2 current patients and 1 discharge record for a total of 3. </w:t>
      </w:r>
    </w:p>
    <w:p w14:paraId="3450C3D3" w14:textId="19754587" w:rsidR="00255E4B" w:rsidRDefault="00255E4B" w:rsidP="00714BF9">
      <w:pPr>
        <w:pStyle w:val="Title"/>
        <w:pBdr>
          <w:bottom w:val="single" w:sz="12" w:space="1" w:color="auto"/>
        </w:pBdr>
        <w:jc w:val="left"/>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2F917A5" w14:textId="30E22E01" w:rsidR="00255E4B" w:rsidRDefault="00255E4B" w:rsidP="00714BF9">
      <w:pPr>
        <w:pStyle w:val="Title"/>
        <w:pBdr>
          <w:bottom w:val="single" w:sz="12" w:space="1" w:color="auto"/>
        </w:pBdr>
        <w:jc w:val="left"/>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Discharge patient record reviews should focus on the discharge planning process. The sample may be expanded as needed to further investigate concerns identified during the survey. </w:t>
      </w:r>
    </w:p>
    <w:p w14:paraId="0396268D" w14:textId="325198F5" w:rsidR="006A256A" w:rsidRDefault="006A256A" w:rsidP="00714BF9">
      <w:pPr>
        <w:pStyle w:val="Title"/>
        <w:pBdr>
          <w:bottom w:val="single" w:sz="12" w:space="1" w:color="auto"/>
        </w:pBdr>
        <w:jc w:val="left"/>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9EAC916" w14:textId="1DFE854D" w:rsidR="00BF7844" w:rsidRPr="00B11E86" w:rsidRDefault="00B11E86" w:rsidP="00714BF9">
      <w:pPr>
        <w:pStyle w:val="Title"/>
        <w:pBdr>
          <w:bottom w:val="single" w:sz="12" w:space="1" w:color="auto"/>
        </w:pBdr>
        <w:jc w:val="left"/>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11E86">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Surveyor Guidance</w:t>
      </w:r>
      <w:r w:rsidRPr="00B11E86">
        <w:rPr>
          <w:rFonts w:asciiTheme="minorHAnsi" w:hAnsiTheme="minorHAnsi" w:cstheme="minorHAnsi"/>
          <w:b w:val="0"/>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11E86">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Home Health Aides and CNAs that are trained can only assist with medication in its previously dispensed, prescription labeled container or over-the-counter medication that has directions per state law. They cannot put pills in pill boxes or other medication reminders. They cannot remove the pills from the pill boxes-regardless of who puts them in the box- and give them to a patient. Pills must be kept in the bottles or packages that were dispensed by the pharmacy if assistance is to be provided. </w:t>
      </w:r>
    </w:p>
    <w:p w14:paraId="1D68B3ED" w14:textId="254A3AF8" w:rsidR="00B11E86" w:rsidRPr="00B11E86" w:rsidRDefault="00B11E86" w:rsidP="00714BF9">
      <w:pPr>
        <w:pStyle w:val="Title"/>
        <w:pBdr>
          <w:bottom w:val="single" w:sz="12" w:space="1" w:color="auto"/>
        </w:pBdr>
        <w:jc w:val="left"/>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11E86">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If the patient insists on using a pill box and requests that the pills be put in it, this is a nursing service and cannot be done by a non-skilled home health agency. </w:t>
      </w:r>
      <w:r w:rsidR="0013085C" w:rsidRPr="0013085C">
        <w:rPr>
          <w:rFonts w:asciiTheme="minorHAnsi" w:hAnsiTheme="minorHAnsi" w:cstheme="minorHAnsi"/>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(H0251</w:t>
      </w:r>
      <w:r w:rsidR="0013085C">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5B283899" w14:textId="05D30C0A" w:rsidR="00B11E86" w:rsidRDefault="006E3118" w:rsidP="00714BF9">
      <w:pPr>
        <w:pStyle w:val="Title"/>
        <w:pBdr>
          <w:bottom w:val="single" w:sz="12" w:space="1" w:color="auto"/>
        </w:pBdr>
        <w:jc w:val="left"/>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E3118">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6FA61AD3" w14:textId="646FE609" w:rsidR="006D3C22" w:rsidRPr="00B11E86" w:rsidRDefault="00B11E86" w:rsidP="00714BF9">
      <w:pPr>
        <w:pStyle w:val="Title"/>
        <w:pBdr>
          <w:bottom w:val="single" w:sz="12" w:space="1" w:color="auto"/>
        </w:pBdr>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Cs/>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Surveyor Guidance: </w:t>
      </w:r>
      <w:r w:rsidR="00355793" w:rsidRPr="00B11E86">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Review the Written Agreement form that will be used. The written agreement must include the specific services to be provided, rates or charges for services paid with private funds, sources of payment such as insurance, private funds, Medicaid </w:t>
      </w:r>
      <w:r w:rsidR="006E3118" w:rsidRPr="00B11E86">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w:t>
      </w:r>
      <w:r w:rsidR="00355793" w:rsidRPr="00B11E86">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aiver, community care for the elderly state funds or a combination of sources, AND the signature of a home health agency staff person and the signature of the patient or patient representative. (An insurance payor contract does not replace the required written agreement between the patient and agency.) </w:t>
      </w:r>
    </w:p>
    <w:p w14:paraId="0B8A0827" w14:textId="603CA69C" w:rsidR="00355793" w:rsidRPr="00B11E86" w:rsidRDefault="006D3C22" w:rsidP="00714BF9">
      <w:pPr>
        <w:pStyle w:val="Title"/>
        <w:pBdr>
          <w:bottom w:val="single" w:sz="12" w:space="1" w:color="auto"/>
        </w:pBdr>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11E86">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written agreement shall serve as the home health agency’s service provision plan, for patients that receive homemaker and companion services or home health aide services. </w:t>
      </w:r>
      <w:r w:rsidR="00355793" w:rsidRPr="00B11E86">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B11E86">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B11E86" w:rsidRPr="0013085C">
        <w:rPr>
          <w:rFonts w:asciiTheme="minorHAnsi" w:hAnsiTheme="minorHAnsi" w:cstheme="minorHAnsi"/>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H0304)</w:t>
      </w:r>
    </w:p>
    <w:p w14:paraId="5F08F19D" w14:textId="77777777" w:rsidR="00530846" w:rsidRDefault="00530846" w:rsidP="00714BF9">
      <w:pPr>
        <w:pStyle w:val="Title"/>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1" w:name="_Hlk109318015"/>
    </w:p>
    <w:p w14:paraId="5577A509" w14:textId="0C817F9A" w:rsidR="00BF7844" w:rsidRDefault="00BF7844" w:rsidP="00714BF9">
      <w:pPr>
        <w:pStyle w:val="Title"/>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Patient Home visit or Telephone Interview:</w:t>
      </w:r>
    </w:p>
    <w:p w14:paraId="40C91A96" w14:textId="438F5D59" w:rsidR="00FE49B0" w:rsidRDefault="00FE49B0"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Select 1 patient from the patient record review sample to interview during a home visit or via phone. A family member or friend that cares for the patient on a regular basis may be interviewed if the patient is not able to be interviewed. If the patient refuses, select another patient. </w:t>
      </w:r>
    </w:p>
    <w:p w14:paraId="6DFD02FC" w14:textId="1E686DB8" w:rsidR="00FE49B0" w:rsidRDefault="00FE49B0"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745DC2D" w14:textId="0E730230" w:rsidR="00FE49B0" w:rsidRPr="00FE49B0" w:rsidRDefault="00FE49B0"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Home visits are a discretionary, not a mandatory task. One or more home visits may be conducted at the discretion of the surveyor to further investigate areas of concern identified during record reviews or interviews. </w:t>
      </w:r>
      <w:r w:rsidR="00530846">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surveyor may ask the agency to contact the patient prior to the visit to obtain verbal consent for the visit. Obtain written consent onsite, utilizing the AHCA home visit consent form. </w:t>
      </w:r>
    </w:p>
    <w:p w14:paraId="30FC7C17" w14:textId="26E6F85F" w:rsidR="00BF7844" w:rsidRDefault="00530846" w:rsidP="00714BF9">
      <w:pPr>
        <w:pStyle w:val="Title"/>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________________________________________________________________________________</w:t>
      </w:r>
    </w:p>
    <w:p w14:paraId="3A2BA934" w14:textId="77777777" w:rsidR="00BF7844" w:rsidRDefault="00BF7844" w:rsidP="00714BF9">
      <w:pPr>
        <w:pStyle w:val="Title"/>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6444906" w14:textId="7B891856" w:rsidR="000161E9" w:rsidRDefault="000161E9" w:rsidP="00714BF9">
      <w:pPr>
        <w:pStyle w:val="Title"/>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Emergency Management Plan</w:t>
      </w:r>
      <w:r w:rsidR="007151F9">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 Utilize the CEMP Review Form. </w:t>
      </w:r>
    </w:p>
    <w:p w14:paraId="33F35363" w14:textId="77777777" w:rsidR="007151F9" w:rsidRDefault="007151F9" w:rsidP="007151F9">
      <w:pPr>
        <w:pStyle w:val="Default"/>
      </w:pPr>
      <w:r>
        <w:rPr>
          <w:rFonts w:asciiTheme="minorHAnsi" w:hAnsiTheme="minorHAnsi" w:cstheme="minorHAnsi"/>
          <w:b/>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(CZ830, H0373, H0377)</w:t>
      </w:r>
    </w:p>
    <w:p w14:paraId="18D2C293" w14:textId="77777777" w:rsidR="007151F9" w:rsidRPr="00696D76" w:rsidRDefault="007151F9" w:rsidP="007151F9">
      <w:pPr>
        <w:pStyle w:val="Title"/>
        <w:jc w:val="left"/>
        <w:rPr>
          <w:rFonts w:asciiTheme="minorHAnsi" w:hAnsiTheme="minorHAnsi" w:cstheme="minorHAnsi"/>
          <w:b w:val="0"/>
          <w:color w:val="4472C4" w:themeColor="accent1"/>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t xml:space="preserve"> </w:t>
      </w:r>
      <w:r w:rsidRPr="00696D76">
        <w:rPr>
          <w:rFonts w:asciiTheme="minorHAnsi" w:hAnsiTheme="minorHAnsi" w:cstheme="minorHAnsi"/>
          <w:b w:val="0"/>
          <w:color w:val="4472C4" w:themeColor="accent1"/>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Complete this form during State Licensure surveys. Home Health Agencies are required to submit the CEMP to the Department of Health (DOH). (400.197(10)(c), FS DOH. </w:t>
      </w:r>
    </w:p>
    <w:p w14:paraId="687F516C" w14:textId="77777777" w:rsidR="007151F9" w:rsidRPr="00696D76" w:rsidRDefault="007151F9" w:rsidP="007151F9">
      <w:pPr>
        <w:pStyle w:val="Default"/>
        <w:rPr>
          <w:rFonts w:asciiTheme="minorHAnsi" w:hAnsiTheme="minorHAnsi" w:cstheme="minorHAnsi"/>
          <w:color w:val="4472C4" w:themeColor="accent1"/>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96D76">
        <w:rPr>
          <w:rFonts w:asciiTheme="minorHAnsi" w:hAnsiTheme="minorHAnsi" w:cstheme="minorHAnsi"/>
          <w:color w:val="4472C4" w:themeColor="accent1"/>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Request a copy of the current CEMP, proof of submission and the letter of approval. </w:t>
      </w:r>
    </w:p>
    <w:p w14:paraId="77639C22" w14:textId="77777777" w:rsidR="007151F9" w:rsidRPr="00696D76" w:rsidRDefault="007151F9" w:rsidP="007151F9">
      <w:pPr>
        <w:pStyle w:val="Title"/>
        <w:jc w:val="left"/>
        <w:rPr>
          <w:rFonts w:asciiTheme="minorHAnsi" w:hAnsiTheme="minorHAnsi" w:cstheme="minorHAnsi"/>
          <w:b w:val="0"/>
          <w:bCs/>
          <w:color w:val="4472C4" w:themeColor="accent1"/>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96D76">
        <w:rPr>
          <w:rFonts w:asciiTheme="minorHAnsi" w:hAnsiTheme="minorHAnsi" w:cstheme="minorHAnsi"/>
          <w:b w:val="0"/>
          <w:color w:val="4472C4" w:themeColor="accent1"/>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696D76">
        <w:rPr>
          <w:rFonts w:asciiTheme="minorHAnsi" w:hAnsiTheme="minorHAnsi" w:cstheme="minorHAnsi"/>
          <w:b w:val="0"/>
          <w:bCs/>
          <w:color w:val="4472C4" w:themeColor="accent1"/>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Do not cite a facility for not having an approval letter if they made submissions and re-submissions timely.</w:t>
      </w:r>
    </w:p>
    <w:p w14:paraId="4369C6E0" w14:textId="77777777" w:rsidR="007151F9" w:rsidRDefault="007151F9" w:rsidP="007151F9">
      <w:pPr>
        <w:pStyle w:val="Title"/>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BFF6966" w14:textId="77777777" w:rsidR="007151F9" w:rsidRPr="00DA38CB" w:rsidRDefault="007151F9" w:rsidP="007151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w:t>
      </w:r>
      <w:r w:rsidRPr="00DA38CB">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372 </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Discuss:</w:t>
      </w: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DA38CB">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Procedure to inform patients of special needs shelters and registration.   </w:t>
      </w:r>
    </w:p>
    <w:p w14:paraId="1B97D01B" w14:textId="77777777" w:rsidR="006331FF" w:rsidRDefault="006331FF" w:rsidP="001D6CE3">
      <w:pPr>
        <w:pStyle w:val="Title"/>
        <w:pBdr>
          <w:bottom w:val="single" w:sz="12" w:space="1" w:color="auto"/>
        </w:pBdr>
        <w:ind w:firstLine="720"/>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31E63CA" w14:textId="1FE74795" w:rsidR="002E5A2D" w:rsidRPr="00DA38CB" w:rsidRDefault="00DA38CB" w:rsidP="00DA38CB">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The minimum standards to be reviewed during the</w:t>
      </w:r>
      <w:r w:rsidR="007151F9">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nonskilled home health agency survey are incorporated into the worksheets and this process. </w:t>
      </w:r>
    </w:p>
    <w:bookmarkEnd w:id="1"/>
    <w:p w14:paraId="16BC05BC" w14:textId="53BF16F3" w:rsidR="001D6CE3" w:rsidRDefault="002E5A2D" w:rsidP="00714BF9">
      <w:pPr>
        <w:pStyle w:val="Title"/>
        <w:jc w:val="left"/>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Non</w:t>
      </w:r>
      <w:r>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DA38CB">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skilled HHA Administrator Interview </w:t>
      </w:r>
      <w:r w:rsidR="005A7AF0" w:rsidRPr="00DA38CB">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Worksheet, Licensure</w:t>
      </w:r>
      <w:r w:rsidRPr="00DA38CB">
        <w:rPr>
          <w:rFonts w:asciiTheme="minorHAnsi" w:hAnsiTheme="minorHAnsi" w:cstheme="minorHAnsi"/>
          <w:b w:val="0"/>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Survey</w:t>
      </w:r>
    </w:p>
    <w:p w14:paraId="1538CCDF" w14:textId="0AB7062D" w:rsidR="002E5A2D" w:rsidRDefault="002E5A2D" w:rsidP="00714BF9">
      <w:pPr>
        <w:pStyle w:val="Title"/>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Entrance Conference- Items to Request, NONSKILLED </w:t>
      </w:r>
      <w:r w:rsidR="005A7AF0"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HHA licensure</w:t>
      </w:r>
      <w:r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survey</w:t>
      </w:r>
    </w:p>
    <w:p w14:paraId="001DBFFA" w14:textId="59129D14" w:rsidR="002E5A2D" w:rsidRDefault="002E5A2D" w:rsidP="00714BF9">
      <w:pPr>
        <w:pStyle w:val="Title"/>
        <w:pBdr>
          <w:bottom w:val="single" w:sz="12" w:space="1" w:color="auto"/>
        </w:pBdr>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Non-Skilled Home Health </w:t>
      </w:r>
      <w:r w:rsidR="005A7AF0"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Agency Licensure</w:t>
      </w:r>
      <w:r w:rsidRPr="00DA38CB">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Survey RN Interview worksheet</w:t>
      </w:r>
    </w:p>
    <w:p w14:paraId="49B53DD1" w14:textId="2CB02577" w:rsidR="00530846" w:rsidRDefault="00530846" w:rsidP="00714BF9">
      <w:pPr>
        <w:pStyle w:val="Title"/>
        <w:pBdr>
          <w:bottom w:val="single" w:sz="12" w:space="1" w:color="auto"/>
        </w:pBdr>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 visit consent</w:t>
      </w:r>
    </w:p>
    <w:p w14:paraId="7C9A1ABF" w14:textId="21F7D974" w:rsidR="00530846" w:rsidRDefault="00530846" w:rsidP="00714BF9">
      <w:pPr>
        <w:pStyle w:val="Title"/>
        <w:pBdr>
          <w:bottom w:val="single" w:sz="12" w:space="1" w:color="auto"/>
        </w:pBdr>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Patient interview worksheet</w:t>
      </w:r>
    </w:p>
    <w:p w14:paraId="3C5DF82E" w14:textId="10253F8B" w:rsidR="00B30F2F" w:rsidRDefault="00B30F2F" w:rsidP="00714BF9">
      <w:pPr>
        <w:pStyle w:val="Title"/>
        <w:pBdr>
          <w:bottom w:val="single" w:sz="12" w:space="1" w:color="auto"/>
        </w:pBdr>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Patient record review worksheet</w:t>
      </w:r>
    </w:p>
    <w:p w14:paraId="30F7F697" w14:textId="5BC07FFA" w:rsidR="002E5A2D" w:rsidRDefault="002E5A2D" w:rsidP="00714BF9">
      <w:pPr>
        <w:pStyle w:val="Title"/>
        <w:jc w:val="left"/>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color w:val="4472C4" w:themeColor="accent1"/>
          <w:sz w:val="22"/>
          <w:szCs w:val="2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Exit Conference</w:t>
      </w:r>
    </w:p>
    <w:p w14:paraId="2E3106D2" w14:textId="739C1BAE" w:rsidR="00093569" w:rsidRDefault="002E5A2D"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Verbally present preliminary findings as they relate to </w:t>
      </w:r>
      <w:r w:rsidR="00093569">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compliance and/or </w:t>
      </w: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noncompliance with regulations. </w:t>
      </w:r>
      <w:r w:rsidR="00093569">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Explain the report is subject to supervisory review.</w:t>
      </w:r>
    </w:p>
    <w:p w14:paraId="79DC765A" w14:textId="77777777" w:rsidR="00093569" w:rsidRDefault="00093569"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2FA90CF" w14:textId="02D90FF9" w:rsidR="002E5A2D" w:rsidRPr="002E5A2D" w:rsidRDefault="00093569" w:rsidP="00714BF9">
      <w:pPr>
        <w:pStyle w:val="Title"/>
        <w:jc w:val="left"/>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If deficiencies, d</w:t>
      </w:r>
      <w:r w:rsidR="002E5A2D">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 not present specific tag numbers to describe the noncompliance. Provide instructions and timeframe for receipt of the Statement of Deficiencies, </w:t>
      </w:r>
      <w:r w:rsidR="00FD4578">
        <w:rPr>
          <w:rFonts w:asciiTheme="minorHAnsi" w:hAnsiTheme="minorHAnsi" w:cstheme="minorHAnsi"/>
          <w:b w:val="0"/>
          <w:b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submission of Plan of Correction, and anticipated revisit. </w:t>
      </w:r>
    </w:p>
    <w:p w14:paraId="048ECFFF" w14:textId="1AB86429" w:rsidR="006E3118" w:rsidRDefault="006E3118" w:rsidP="00714BF9">
      <w:pPr>
        <w:pStyle w:val="Title"/>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___________________________________________________________________________________</w:t>
      </w:r>
    </w:p>
    <w:p w14:paraId="0AE1FFED" w14:textId="2EE7312B" w:rsidR="00015412" w:rsidRPr="007D7965" w:rsidRDefault="00015412" w:rsidP="00015412">
      <w:pPr>
        <w:pStyle w:val="NoSpacing"/>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2" w:name="_Hlk110849352"/>
      <w:r w:rsidRPr="007D7965">
        <w:rPr>
          <w:rFonts w:cstheme="minorHAnsi"/>
          <w:b/>
          <w:bCs/>
          <w:i/>
          <w:i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Surveyor Guidance: </w:t>
      </w:r>
      <w:r w:rsidRPr="007D7965">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H0001- Definition</w:t>
      </w:r>
      <w:r w:rsidR="006E3118">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p>
    <w:p w14:paraId="1B23E13F" w14:textId="4D983011"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658AF">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 health aide</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a person who is trained or qualified, as provided by rule, and who provides hands-on personal care, assists in ambulation or exercises, assists in administering medications as permitted in rule and for which the person has received training established by the agency under this part, or performs tasks delegated to him or her under chapter 464.</w:t>
      </w:r>
      <w:r w:rsidR="005A7AF0">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4A84F68F"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9F39DE2" w14:textId="77777777" w:rsidR="00015412" w:rsidRPr="007D7965"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w:t>
      </w:r>
      <w:r w:rsidRPr="000658AF">
        <w:rPr>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Certified nursing assistant</w:t>
      </w: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any person who has been issued a certificate under part II of chapter 464.</w:t>
      </w:r>
    </w:p>
    <w:p w14:paraId="41FCC5A9"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937C714"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658AF">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Homemaker</w:t>
      </w:r>
      <w:r w:rsidRPr="000658AF">
        <w:rPr>
          <w:rFonts w:cstheme="minorHAnsi"/>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 person who performs household chores that include housekeeping, meal planning and preparation, shopping assistance, and routine household activities for an elderly, handicapped, or convalescent individual. A homemaker may not provide hands-on personal care to a client. </w:t>
      </w:r>
    </w:p>
    <w:p w14:paraId="0BDD0636"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9440515"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658AF">
        <w:rPr>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Companion" or "sitter</w:t>
      </w:r>
      <w:r w:rsidRPr="007D7965">
        <w:rPr>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 person who spends time with or cares for an elderly, handicapped, or convalescent individual and accompanies such individual on trips and outings and may prepare and serve meals to such individual. A companion may not provide hands-on personal care to a client.</w:t>
      </w:r>
    </w:p>
    <w:p w14:paraId="0183CAB4"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38040739"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658AF">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"Personal care</w:t>
      </w:r>
      <w:r w:rsidRPr="007D7965">
        <w:rPr>
          <w:rFonts w:cstheme="minorHAnsi"/>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assistance to a patient in the activities of daily living, such as dressing, bathing, eating, or personal hygiene, and assistance in physical transfer, ambulation, and in administering medications as permitted by rule. </w:t>
      </w:r>
    </w:p>
    <w:p w14:paraId="0D95F984"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D91F9CB" w14:textId="77777777" w:rsidR="00015412" w:rsidRPr="007D7965"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658AF">
        <w:rPr>
          <w:rFonts w:cstheme="minorHAnsi"/>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Assistance with activities of daily living</w:t>
      </w:r>
      <w:r w:rsidRPr="007D7965">
        <w:rPr>
          <w:rFonts w:cstheme="minorHAnsi"/>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 certified nursing assistant or a home health aide provides to the patient individual assistance with activities of daily living, including the following:</w:t>
      </w:r>
    </w:p>
    <w:p w14:paraId="7428CD77" w14:textId="77777777" w:rsidR="00015412" w:rsidRDefault="00015412" w:rsidP="00015412">
      <w:pPr>
        <w:pStyle w:val="NoSpacing"/>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Ambulation</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Bathing</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Dressing</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Eating</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Personal hygiene</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Toileting</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and</w:t>
      </w:r>
      <w:r w:rsidRPr="007D7965">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Assistance with physical transfer. </w:t>
      </w:r>
      <w:r w:rsidRPr="007D7965">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(If an aide uses a mechanical lift, there should be evidence of training on the lift) </w:t>
      </w:r>
    </w:p>
    <w:p w14:paraId="5C5F3D93" w14:textId="77777777" w:rsidR="00015412" w:rsidRDefault="00015412" w:rsidP="00015412">
      <w:pPr>
        <w:pStyle w:val="NoSpacing"/>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CCA073E" w14:textId="77777777" w:rsidR="00015412" w:rsidRPr="000658AF"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3" w:name="_Hlk110850085"/>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658AF">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Unlicensed person</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(Home Health Aide or CNA)</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an individual not currently</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licensed to practice nursing or medicine who is employed by</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or under contract to a home health agency and who has</w:t>
      </w:r>
    </w:p>
    <w:p w14:paraId="7D84C35D"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received training with respect to assisting with the</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self-administration of medication or other tasks as provided by</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658AF">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agency rule.</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(H0250)</w:t>
      </w:r>
    </w:p>
    <w:p w14:paraId="6947D1ED"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34D56C8"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67E8B">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"Direct employee</w:t>
      </w:r>
      <w:r w:rsidRPr="00A67E8B">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means an employee for whom </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agency </w:t>
      </w:r>
      <w:r w:rsidRPr="00A67E8B">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pays withholding taxes</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(A 1099 employee is not a direct employee. This is a contract employee.)  (H0104)</w:t>
      </w:r>
    </w:p>
    <w:p w14:paraId="4906D66D" w14:textId="77777777" w:rsidR="00015412" w:rsidRPr="00A67E8B"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65CEE0A" w14:textId="6DCA3B01"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67E8B">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A67E8B">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Remuneration</w:t>
      </w:r>
      <w:r w:rsidRPr="00A67E8B">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any payment or other benefit made directly or indirectly, overtly, or covertly, in cash or in kind</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in exchange for patient referrals. </w:t>
      </w:r>
      <w:r w:rsidR="005A7AF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(H0371)</w:t>
      </w:r>
    </w:p>
    <w:p w14:paraId="5624C954" w14:textId="77777777" w:rsidR="00015412" w:rsidRPr="004936A0" w:rsidRDefault="00015412" w:rsidP="00015412">
      <w:pPr>
        <w:pStyle w:val="NoSpacing"/>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C4C713B"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4936A0">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Skilled care</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nursing services or thera</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py </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services delivered by a health care</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professional who is licensed</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and who is</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employed by or under contract with a licensed home health</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agency</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to provide HANDS ON care. (These services are not provided in a </w:t>
      </w:r>
      <w:proofErr w:type="gramStart"/>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NON-SKILLED</w:t>
      </w:r>
      <w:proofErr w:type="gramEnd"/>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agency)</w:t>
      </w:r>
    </w:p>
    <w:p w14:paraId="7BA0DCD7"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5452056"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4936A0">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Drop-off site</w:t>
      </w:r>
      <w:r w:rsidRPr="004936A0">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is not an operational office.  A drop-of site can be used by staff to complete paperwork, communicate with main office staff or existing patients. It is not separately licensed.  (H0107)</w:t>
      </w:r>
    </w:p>
    <w:p w14:paraId="27F66361"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24F3570" w14:textId="77777777" w:rsidR="00015412" w:rsidRDefault="00015412" w:rsidP="00015412">
      <w:pPr>
        <w:autoSpaceDE w:val="0"/>
        <w:autoSpaceDN w:val="0"/>
        <w:adjustRightInd w:val="0"/>
        <w:spacing w:after="0" w:line="240" w:lineRule="auto"/>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36A0">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4936A0">
        <w:rPr>
          <w:rFonts w:cstheme="minorHAnsi"/>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Satellite office</w:t>
      </w:r>
      <w:r w:rsidRPr="004936A0">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a related office established in the</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936A0">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same geographic service area as the main office</w:t>
      </w:r>
      <w:r>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and share administration.  It is not separately licensed. (H0106)</w:t>
      </w:r>
    </w:p>
    <w:p w14:paraId="23C1E22E" w14:textId="77777777" w:rsidR="00015412" w:rsidRDefault="00015412" w:rsidP="00015412">
      <w:pPr>
        <w:autoSpaceDE w:val="0"/>
        <w:autoSpaceDN w:val="0"/>
        <w:adjustRightInd w:val="0"/>
        <w:spacing w:after="0" w:line="240" w:lineRule="auto"/>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00EC60B" w14:textId="77777777" w:rsidR="00015412" w:rsidRPr="001B6761"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w:t>
      </w:r>
      <w:r w:rsidRPr="001B6761">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Special needs registry</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a registry maintained by the local emergency</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management agency of persons who need assistance during</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evacuations and sheltering because of physical or mental</w:t>
      </w:r>
    </w:p>
    <w:p w14:paraId="31D06AD7"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handicaps.</w:t>
      </w:r>
    </w:p>
    <w:p w14:paraId="239F8197" w14:textId="77777777" w:rsidR="00015412"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93B3C45" w14:textId="77777777" w:rsidR="00015412" w:rsidRPr="001B6761" w:rsidRDefault="00015412" w:rsidP="00015412">
      <w:pPr>
        <w:pStyle w:val="NoSpacing"/>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E9791C">
        <w:rPr>
          <w:b/>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Accrediting organization</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means the Community Health</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Accreditation Partner, The Joint Commission, or Accreditation</w:t>
      </w:r>
      <w:r>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1B6761">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Commission for Health Care.</w:t>
      </w:r>
    </w:p>
    <w:bookmarkEnd w:id="2"/>
    <w:bookmarkEnd w:id="3"/>
    <w:p w14:paraId="02C2EBF0" w14:textId="77777777" w:rsidR="00015412" w:rsidRPr="00DA38CB" w:rsidRDefault="00015412" w:rsidP="00714BF9">
      <w:pPr>
        <w:pStyle w:val="Title"/>
        <w:jc w:val="left"/>
        <w:rPr>
          <w:rFonts w:asciiTheme="minorHAnsi" w:hAnsiTheme="minorHAnsi" w:cstheme="minorHAnsi"/>
          <w:b w:val="0"/>
          <w:bCs/>
          <w:i/>
          <w:iCs/>
          <w:color w:val="4472C4"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sectPr w:rsidR="00015412" w:rsidRPr="00DA38CB" w:rsidSect="0050366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E1614" w14:textId="77777777" w:rsidR="00A5422E" w:rsidRDefault="00A5422E" w:rsidP="00A5422E">
      <w:pPr>
        <w:spacing w:after="0" w:line="240" w:lineRule="auto"/>
      </w:pPr>
      <w:r>
        <w:separator/>
      </w:r>
    </w:p>
  </w:endnote>
  <w:endnote w:type="continuationSeparator" w:id="0">
    <w:p w14:paraId="7372F455" w14:textId="77777777" w:rsidR="00A5422E" w:rsidRDefault="00A5422E" w:rsidP="00A54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D3C5C" w14:textId="77777777" w:rsidR="00003BA2" w:rsidRDefault="00003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1BBD" w14:textId="13FABA2D" w:rsidR="00E2093E" w:rsidRDefault="00E2093E">
    <w:pPr>
      <w:pStyle w:val="Footer"/>
    </w:pPr>
    <w:r>
      <w:t>Licensure HHA survey process_8/2022_SCSB_draft</w:t>
    </w:r>
  </w:p>
  <w:p w14:paraId="7289EA4E" w14:textId="77777777" w:rsidR="00BB7CDC" w:rsidRDefault="00BB7C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A17F" w14:textId="77777777" w:rsidR="00003BA2" w:rsidRDefault="00003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CC08" w14:textId="77777777" w:rsidR="00A5422E" w:rsidRDefault="00A5422E" w:rsidP="00A5422E">
      <w:pPr>
        <w:spacing w:after="0" w:line="240" w:lineRule="auto"/>
      </w:pPr>
      <w:r>
        <w:separator/>
      </w:r>
    </w:p>
  </w:footnote>
  <w:footnote w:type="continuationSeparator" w:id="0">
    <w:p w14:paraId="14CDB40E" w14:textId="77777777" w:rsidR="00A5422E" w:rsidRDefault="00A5422E" w:rsidP="00A542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A2318" w14:textId="77777777" w:rsidR="00003BA2" w:rsidRDefault="00003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2A3E" w14:textId="6CA2A5DF" w:rsidR="00A5422E" w:rsidRDefault="00003BA2">
    <w:pPr>
      <w:pStyle w:val="Header"/>
    </w:pPr>
    <w:sdt>
      <w:sdtPr>
        <w:id w:val="2096443835"/>
        <w:docPartObj>
          <w:docPartGallery w:val="Watermarks"/>
          <w:docPartUnique/>
        </w:docPartObj>
      </w:sdtPr>
      <w:sdtContent>
        <w:r>
          <w:rPr>
            <w:noProof/>
          </w:rPr>
          <w:pict w14:anchorId="10D332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5422E">
      <w:rPr>
        <w:noProof/>
      </w:rPr>
      <mc:AlternateContent>
        <mc:Choice Requires="wps">
          <w:drawing>
            <wp:anchor distT="0" distB="0" distL="118745" distR="118745" simplePos="0" relativeHeight="251659264" behindDoc="1" locked="0" layoutInCell="1" allowOverlap="0" wp14:anchorId="1552D6C3" wp14:editId="2605C238">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61530BE" w14:textId="6BAE3FF3" w:rsidR="00A5422E" w:rsidRDefault="004C2C9E">
                              <w:pPr>
                                <w:pStyle w:val="Header"/>
                                <w:tabs>
                                  <w:tab w:val="clear" w:pos="4680"/>
                                  <w:tab w:val="clear" w:pos="9360"/>
                                </w:tabs>
                                <w:jc w:val="center"/>
                                <w:rPr>
                                  <w:caps/>
                                  <w:color w:val="FFFFFF" w:themeColor="background1"/>
                                </w:rPr>
                              </w:pPr>
                              <w:r>
                                <w:rPr>
                                  <w:caps/>
                                  <w:color w:val="FFFFFF" w:themeColor="background1"/>
                                </w:rPr>
                                <w:t>Re-Licensure SURVEY of Non-Skilled Home Health AGENCY, LICENSURE Survey Process</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552D6C3"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4472c4 [3204]" stroked="f" strokeweight="1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61530BE" w14:textId="6BAE3FF3" w:rsidR="00A5422E" w:rsidRDefault="004C2C9E">
                        <w:pPr>
                          <w:pStyle w:val="Header"/>
                          <w:tabs>
                            <w:tab w:val="clear" w:pos="4680"/>
                            <w:tab w:val="clear" w:pos="9360"/>
                          </w:tabs>
                          <w:jc w:val="center"/>
                          <w:rPr>
                            <w:caps/>
                            <w:color w:val="FFFFFF" w:themeColor="background1"/>
                          </w:rPr>
                        </w:pPr>
                        <w:r>
                          <w:rPr>
                            <w:caps/>
                            <w:color w:val="FFFFFF" w:themeColor="background1"/>
                          </w:rPr>
                          <w:t>Re-Licensure SURVEY of Non-Skilled Home Health AGENCY, LICENSURE Survey Process</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BC26" w14:textId="77777777" w:rsidR="00003BA2" w:rsidRDefault="00003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27735"/>
    <w:multiLevelType w:val="hybridMultilevel"/>
    <w:tmpl w:val="2D5442CC"/>
    <w:lvl w:ilvl="0" w:tplc="01209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612B9"/>
    <w:multiLevelType w:val="hybridMultilevel"/>
    <w:tmpl w:val="3E92F78A"/>
    <w:lvl w:ilvl="0" w:tplc="7264E384">
      <w:numFmt w:val="bullet"/>
      <w:lvlText w:val=""/>
      <w:lvlJc w:val="left"/>
      <w:pPr>
        <w:ind w:left="720" w:hanging="360"/>
      </w:pPr>
      <w:rPr>
        <w:rFonts w:ascii="Symbol" w:eastAsia="Times New Roman" w:hAnsi="Symbol" w:cstheme="minorHAnsi"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C724A"/>
    <w:multiLevelType w:val="hybridMultilevel"/>
    <w:tmpl w:val="AFD4DB3C"/>
    <w:lvl w:ilvl="0" w:tplc="E7CCF98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1000AB"/>
    <w:multiLevelType w:val="hybridMultilevel"/>
    <w:tmpl w:val="EE363930"/>
    <w:lvl w:ilvl="0" w:tplc="9D347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DC3069"/>
    <w:multiLevelType w:val="hybridMultilevel"/>
    <w:tmpl w:val="DB060F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CD35DB"/>
    <w:multiLevelType w:val="hybridMultilevel"/>
    <w:tmpl w:val="11DA4632"/>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9676EEB"/>
    <w:multiLevelType w:val="hybridMultilevel"/>
    <w:tmpl w:val="A6F209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F22870"/>
    <w:multiLevelType w:val="hybridMultilevel"/>
    <w:tmpl w:val="2C506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966A6D"/>
    <w:multiLevelType w:val="hybridMultilevel"/>
    <w:tmpl w:val="0E263584"/>
    <w:lvl w:ilvl="0" w:tplc="7C1A5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9252333">
    <w:abstractNumId w:val="6"/>
  </w:num>
  <w:num w:numId="2" w16cid:durableId="1072894583">
    <w:abstractNumId w:val="5"/>
  </w:num>
  <w:num w:numId="3" w16cid:durableId="105738290">
    <w:abstractNumId w:val="4"/>
  </w:num>
  <w:num w:numId="4" w16cid:durableId="89669418">
    <w:abstractNumId w:val="2"/>
  </w:num>
  <w:num w:numId="5" w16cid:durableId="490366517">
    <w:abstractNumId w:val="8"/>
  </w:num>
  <w:num w:numId="6" w16cid:durableId="1533617804">
    <w:abstractNumId w:val="0"/>
  </w:num>
  <w:num w:numId="7" w16cid:durableId="1084762289">
    <w:abstractNumId w:val="3"/>
  </w:num>
  <w:num w:numId="8" w16cid:durableId="2046246621">
    <w:abstractNumId w:val="7"/>
  </w:num>
  <w:num w:numId="9" w16cid:durableId="924998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22E"/>
    <w:rsid w:val="00003BA2"/>
    <w:rsid w:val="00015412"/>
    <w:rsid w:val="000161E9"/>
    <w:rsid w:val="00033821"/>
    <w:rsid w:val="000658AF"/>
    <w:rsid w:val="00093569"/>
    <w:rsid w:val="00093BE2"/>
    <w:rsid w:val="000C101F"/>
    <w:rsid w:val="000D0E97"/>
    <w:rsid w:val="000D0E99"/>
    <w:rsid w:val="000D7D82"/>
    <w:rsid w:val="00102861"/>
    <w:rsid w:val="0013085C"/>
    <w:rsid w:val="001503FD"/>
    <w:rsid w:val="0019667B"/>
    <w:rsid w:val="001B6761"/>
    <w:rsid w:val="001D1AE1"/>
    <w:rsid w:val="001D6CE3"/>
    <w:rsid w:val="002136D8"/>
    <w:rsid w:val="00214C62"/>
    <w:rsid w:val="00236581"/>
    <w:rsid w:val="00255E4B"/>
    <w:rsid w:val="00262154"/>
    <w:rsid w:val="002C14B4"/>
    <w:rsid w:val="002C47C4"/>
    <w:rsid w:val="002C4CE0"/>
    <w:rsid w:val="002C7392"/>
    <w:rsid w:val="002D6888"/>
    <w:rsid w:val="002E5A2D"/>
    <w:rsid w:val="0030208E"/>
    <w:rsid w:val="003421F2"/>
    <w:rsid w:val="00355793"/>
    <w:rsid w:val="00356951"/>
    <w:rsid w:val="00365F76"/>
    <w:rsid w:val="003C0786"/>
    <w:rsid w:val="003D7199"/>
    <w:rsid w:val="003F0ECA"/>
    <w:rsid w:val="003F486E"/>
    <w:rsid w:val="00402384"/>
    <w:rsid w:val="00414775"/>
    <w:rsid w:val="004936A0"/>
    <w:rsid w:val="004A4DB7"/>
    <w:rsid w:val="004C2C9E"/>
    <w:rsid w:val="004F18C1"/>
    <w:rsid w:val="004F7F66"/>
    <w:rsid w:val="00503665"/>
    <w:rsid w:val="00510664"/>
    <w:rsid w:val="00510D35"/>
    <w:rsid w:val="00530846"/>
    <w:rsid w:val="00563AF5"/>
    <w:rsid w:val="005720C5"/>
    <w:rsid w:val="0058621F"/>
    <w:rsid w:val="005A7AF0"/>
    <w:rsid w:val="00624C67"/>
    <w:rsid w:val="006331FF"/>
    <w:rsid w:val="0064123C"/>
    <w:rsid w:val="006461D6"/>
    <w:rsid w:val="00662F5B"/>
    <w:rsid w:val="00684890"/>
    <w:rsid w:val="00692390"/>
    <w:rsid w:val="006A256A"/>
    <w:rsid w:val="006C265C"/>
    <w:rsid w:val="006D1497"/>
    <w:rsid w:val="006D3C22"/>
    <w:rsid w:val="006E3118"/>
    <w:rsid w:val="00703E99"/>
    <w:rsid w:val="00714BF9"/>
    <w:rsid w:val="007151F9"/>
    <w:rsid w:val="007246BE"/>
    <w:rsid w:val="00740865"/>
    <w:rsid w:val="00742D1B"/>
    <w:rsid w:val="007437C7"/>
    <w:rsid w:val="0078258F"/>
    <w:rsid w:val="00782933"/>
    <w:rsid w:val="00790BBC"/>
    <w:rsid w:val="00796AAE"/>
    <w:rsid w:val="007D7965"/>
    <w:rsid w:val="007E4E36"/>
    <w:rsid w:val="008035EE"/>
    <w:rsid w:val="00812097"/>
    <w:rsid w:val="00852110"/>
    <w:rsid w:val="008C209C"/>
    <w:rsid w:val="008D66C7"/>
    <w:rsid w:val="008E1C8C"/>
    <w:rsid w:val="008E57CE"/>
    <w:rsid w:val="008E7149"/>
    <w:rsid w:val="00935344"/>
    <w:rsid w:val="0094602F"/>
    <w:rsid w:val="009B4CA4"/>
    <w:rsid w:val="00A01104"/>
    <w:rsid w:val="00A203C5"/>
    <w:rsid w:val="00A2063B"/>
    <w:rsid w:val="00A366DB"/>
    <w:rsid w:val="00A538B5"/>
    <w:rsid w:val="00A5422E"/>
    <w:rsid w:val="00A67E8B"/>
    <w:rsid w:val="00AA4CD1"/>
    <w:rsid w:val="00AA6B85"/>
    <w:rsid w:val="00AC2E9F"/>
    <w:rsid w:val="00AC46EB"/>
    <w:rsid w:val="00AE0BA4"/>
    <w:rsid w:val="00B11E86"/>
    <w:rsid w:val="00B30F2F"/>
    <w:rsid w:val="00B4259C"/>
    <w:rsid w:val="00B543B3"/>
    <w:rsid w:val="00B67643"/>
    <w:rsid w:val="00BB7CDC"/>
    <w:rsid w:val="00BC4951"/>
    <w:rsid w:val="00BF7844"/>
    <w:rsid w:val="00C54EED"/>
    <w:rsid w:val="00C75A8C"/>
    <w:rsid w:val="00CD20DC"/>
    <w:rsid w:val="00D104DE"/>
    <w:rsid w:val="00D12AF7"/>
    <w:rsid w:val="00D2779D"/>
    <w:rsid w:val="00D918D1"/>
    <w:rsid w:val="00DA38CB"/>
    <w:rsid w:val="00DB3362"/>
    <w:rsid w:val="00DE2ED8"/>
    <w:rsid w:val="00DF34AE"/>
    <w:rsid w:val="00DF462D"/>
    <w:rsid w:val="00DF5519"/>
    <w:rsid w:val="00E01115"/>
    <w:rsid w:val="00E2093E"/>
    <w:rsid w:val="00E77C8D"/>
    <w:rsid w:val="00E91D68"/>
    <w:rsid w:val="00E9791C"/>
    <w:rsid w:val="00EA65D9"/>
    <w:rsid w:val="00EC35CA"/>
    <w:rsid w:val="00EE34BC"/>
    <w:rsid w:val="00F02962"/>
    <w:rsid w:val="00F518F5"/>
    <w:rsid w:val="00F5317E"/>
    <w:rsid w:val="00F714C3"/>
    <w:rsid w:val="00F8491B"/>
    <w:rsid w:val="00F9716C"/>
    <w:rsid w:val="00FD4578"/>
    <w:rsid w:val="00FE4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51830"/>
  <w15:chartTrackingRefBased/>
  <w15:docId w15:val="{E1BE4080-E9CC-4034-91B5-84843FBDE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7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42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22E"/>
  </w:style>
  <w:style w:type="paragraph" w:styleId="Footer">
    <w:name w:val="footer"/>
    <w:basedOn w:val="Normal"/>
    <w:link w:val="FooterChar"/>
    <w:uiPriority w:val="99"/>
    <w:unhideWhenUsed/>
    <w:rsid w:val="00A5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22E"/>
  </w:style>
  <w:style w:type="paragraph" w:styleId="Title">
    <w:name w:val="Title"/>
    <w:basedOn w:val="Normal"/>
    <w:link w:val="TitleChar"/>
    <w:qFormat/>
    <w:rsid w:val="00714BF9"/>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714BF9"/>
    <w:rPr>
      <w:rFonts w:ascii="Times New Roman" w:eastAsia="Times New Roman" w:hAnsi="Times New Roman" w:cs="Times New Roman"/>
      <w:b/>
      <w:sz w:val="24"/>
      <w:szCs w:val="20"/>
    </w:rPr>
  </w:style>
  <w:style w:type="paragraph" w:styleId="NoSpacing">
    <w:name w:val="No Spacing"/>
    <w:uiPriority w:val="1"/>
    <w:qFormat/>
    <w:rsid w:val="008035EE"/>
    <w:pPr>
      <w:spacing w:after="0" w:line="240" w:lineRule="auto"/>
    </w:pPr>
  </w:style>
  <w:style w:type="table" w:styleId="TableGrid">
    <w:name w:val="Table Grid"/>
    <w:basedOn w:val="TableNormal"/>
    <w:uiPriority w:val="39"/>
    <w:rsid w:val="000D0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356951"/>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F9716C"/>
    <w:rPr>
      <w:rFonts w:asciiTheme="majorHAnsi" w:eastAsiaTheme="majorEastAsia" w:hAnsiTheme="majorHAnsi" w:cstheme="majorBidi"/>
      <w:color w:val="2F5496" w:themeColor="accent1" w:themeShade="BF"/>
      <w:sz w:val="32"/>
      <w:szCs w:val="32"/>
    </w:rPr>
  </w:style>
  <w:style w:type="table" w:styleId="GridTable1Light">
    <w:name w:val="Grid Table 1 Light"/>
    <w:basedOn w:val="TableNormal"/>
    <w:uiPriority w:val="46"/>
    <w:rsid w:val="0093534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7151F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7</Pages>
  <Words>2405</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Re-Licensure SURVEY of Non-Skilled Home Health AGENCY, LICENSURE Survey Process</vt:lpstr>
    </vt:vector>
  </TitlesOfParts>
  <Company/>
  <LinksUpToDate>false</LinksUpToDate>
  <CharactersWithSpaces>16088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Re-Licensure SURVEY of Non-Skilled Home Health AGENCY, LICENSURE Survey Process</dc:title>
  <dc:subject/>
  <dc:creator>Harris, Susan</dc:creator>
  <cp:keywords/>
  <dc:description/>
  <cp:lastModifiedBy>Harris, Susan</cp:lastModifiedBy>
  <cp:revision>7</cp:revision>
  <dcterms:created xsi:type="dcterms:W3CDTF">2022-08-08T17:06:00Z</dcterms:created>
  <dcterms:modified xsi:type="dcterms:W3CDTF">2022-08-09T11:45:00Z</dcterms:modified>
</cp:coreProperties>
</file>